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_rels/header2.xml.rels" ContentType="application/vnd.openxmlformats-package.relationship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media/image2.png" ContentType="image/png"/>
  <Override PartName="/word/media/image3.png" ContentType="image/png"/>
  <Override PartName="/word/media/image1.png" ContentType="image/png"/>
  <Override PartName="/_rels/.rels" ContentType="application/vnd.openxmlformats-package.relationship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autoSpaceDE w:val="false"/>
        <w:jc w:val="center"/>
        <w:rPr>
          <w:rFonts w:ascii="Calibri" w:hAnsi="Calibri" w:cs="Calibri"/>
          <w:b/>
          <w:b/>
          <w:bCs/>
          <w:iCs/>
          <w:sz w:val="28"/>
          <w:szCs w:val="28"/>
        </w:rPr>
      </w:pPr>
      <w:r>
        <w:rPr>
          <w:rFonts w:cs="Calibri" w:ascii="Calibri" w:hAnsi="Calibri"/>
          <w:b/>
          <w:bCs/>
          <w:iCs/>
          <w:sz w:val="28"/>
          <w:szCs w:val="28"/>
        </w:rPr>
      </w:r>
    </w:p>
    <w:p>
      <w:pPr>
        <w:pStyle w:val="Normal"/>
        <w:autoSpaceDE w:val="false"/>
        <w:jc w:val="center"/>
        <w:rPr>
          <w:rFonts w:ascii="Calibri" w:hAnsi="Calibri" w:cs="Calibri"/>
          <w:iCs/>
          <w:sz w:val="44"/>
          <w:szCs w:val="44"/>
        </w:rPr>
      </w:pPr>
      <w:r>
        <w:rPr>
          <w:rFonts w:eastAsia="Calibri" w:cs="Calibri" w:ascii="Calibri" w:hAnsi="Calibri"/>
          <w:b/>
          <w:bCs/>
          <w:iCs/>
          <w:sz w:val="44"/>
          <w:szCs w:val="44"/>
        </w:rPr>
        <w:t xml:space="preserve"> </w:t>
      </w:r>
      <w:r>
        <w:rPr>
          <w:rFonts w:cs="Calibri" w:ascii="Calibri" w:hAnsi="Calibri"/>
          <w:b/>
          <w:bCs/>
          <w:iCs/>
          <w:sz w:val="44"/>
          <w:szCs w:val="44"/>
        </w:rPr>
        <w:t>Project Grant Evaluation Form</w:t>
      </w:r>
    </w:p>
    <w:p>
      <w:pPr>
        <w:pStyle w:val="Normal"/>
        <w:autoSpaceDE w:val="false"/>
        <w:rPr>
          <w:rFonts w:ascii="Calibri" w:hAnsi="Calibri" w:cs="Calibri"/>
          <w:iCs/>
          <w:sz w:val="24"/>
          <w:szCs w:val="24"/>
        </w:rPr>
      </w:pPr>
      <w:r>
        <w:rPr>
          <w:rFonts w:cs="Calibri" w:ascii="Calibri" w:hAnsi="Calibri"/>
          <w:iCs/>
          <w:sz w:val="24"/>
          <w:szCs w:val="24"/>
        </w:rPr>
      </w:r>
    </w:p>
    <w:p>
      <w:pPr>
        <w:pStyle w:val="Normal"/>
        <w:autoSpaceDE w:val="false"/>
        <w:rPr/>
      </w:pPr>
      <w:r>
        <w:rPr>
          <w:rFonts w:cs="Calibri" w:ascii="Calibri" w:hAnsi="Calibri"/>
          <w:iCs/>
          <w:sz w:val="24"/>
          <w:szCs w:val="24"/>
        </w:rPr>
        <w:t>In order for us to assess the value of the contribution the charity makes to the community your feedback is essential. Please therefore complete and return this evaluation form to:</w:t>
      </w:r>
    </w:p>
    <w:p>
      <w:pPr>
        <w:pStyle w:val="Normal"/>
        <w:autoSpaceDE w:val="false"/>
        <w:rPr>
          <w:rFonts w:ascii="Calibri" w:hAnsi="Calibri" w:cs="Calibri"/>
          <w:iCs/>
          <w:sz w:val="24"/>
          <w:szCs w:val="24"/>
        </w:rPr>
      </w:pPr>
      <w:r>
        <w:rPr>
          <w:rFonts w:eastAsia="Calibri" w:cs="Calibri" w:ascii="Calibri" w:hAnsi="Calibri"/>
          <w:iCs/>
          <w:sz w:val="24"/>
          <w:szCs w:val="24"/>
        </w:rPr>
        <w:t xml:space="preserve"> </w:t>
      </w:r>
    </w:p>
    <w:p>
      <w:pPr>
        <w:pStyle w:val="Normal"/>
        <w:autoSpaceDE w:val="false"/>
        <w:rPr>
          <w:rFonts w:ascii="Calibri" w:hAnsi="Calibri" w:cs="Calibri"/>
          <w:iCs/>
          <w:sz w:val="24"/>
          <w:szCs w:val="24"/>
        </w:rPr>
      </w:pPr>
      <w:r>
        <w:rPr>
          <w:rFonts w:cs="Calibri" w:ascii="Calibri" w:hAnsi="Calibri"/>
          <w:iCs/>
          <w:sz w:val="24"/>
          <w:szCs w:val="24"/>
        </w:rPr>
        <w:t xml:space="preserve">West Hackney Parochial Charity </w:t>
      </w:r>
    </w:p>
    <w:p>
      <w:pPr>
        <w:pStyle w:val="Normal"/>
        <w:autoSpaceDE w:val="false"/>
        <w:rPr/>
      </w:pPr>
      <w:r>
        <w:rPr>
          <w:rFonts w:cs="Calibri" w:ascii="Calibri" w:hAnsi="Calibri"/>
          <w:iCs/>
          <w:sz w:val="24"/>
          <w:szCs w:val="24"/>
        </w:rPr>
        <w:t>6 Trull Farm Buildings</w:t>
      </w:r>
    </w:p>
    <w:p>
      <w:pPr>
        <w:pStyle w:val="Normal"/>
        <w:autoSpaceDE w:val="false"/>
        <w:rPr>
          <w:rFonts w:ascii="Calibri" w:hAnsi="Calibri" w:cs="Calibri"/>
          <w:iCs/>
          <w:sz w:val="24"/>
          <w:szCs w:val="24"/>
        </w:rPr>
      </w:pPr>
      <w:r>
        <w:rPr>
          <w:rFonts w:cs="Calibri" w:ascii="Calibri" w:hAnsi="Calibri"/>
          <w:iCs/>
          <w:sz w:val="24"/>
          <w:szCs w:val="24"/>
        </w:rPr>
        <w:t xml:space="preserve">Tetbury </w:t>
      </w:r>
    </w:p>
    <w:p>
      <w:pPr>
        <w:pStyle w:val="Normal"/>
        <w:autoSpaceDE w:val="false"/>
        <w:rPr>
          <w:rFonts w:ascii="Calibri" w:hAnsi="Calibri" w:cs="Calibri"/>
          <w:iCs/>
          <w:sz w:val="24"/>
          <w:szCs w:val="24"/>
        </w:rPr>
      </w:pPr>
      <w:r>
        <w:rPr>
          <w:rFonts w:cs="Calibri" w:ascii="Calibri" w:hAnsi="Calibri"/>
          <w:iCs/>
          <w:sz w:val="24"/>
          <w:szCs w:val="24"/>
        </w:rPr>
        <w:t>Gloucestershire</w:t>
      </w:r>
    </w:p>
    <w:p>
      <w:pPr>
        <w:pStyle w:val="Normal"/>
        <w:autoSpaceDE w:val="false"/>
        <w:rPr>
          <w:rFonts w:ascii="Calibri" w:hAnsi="Calibri" w:cs="Calibri"/>
          <w:iCs/>
          <w:sz w:val="24"/>
          <w:szCs w:val="24"/>
        </w:rPr>
      </w:pPr>
      <w:r>
        <w:rPr>
          <w:rFonts w:cs="Calibri" w:ascii="Calibri" w:hAnsi="Calibri"/>
          <w:iCs/>
          <w:sz w:val="24"/>
          <w:szCs w:val="24"/>
        </w:rPr>
        <w:t>GL8 8SQ</w:t>
      </w:r>
    </w:p>
    <w:p>
      <w:pPr>
        <w:pStyle w:val="Normal"/>
        <w:autoSpaceDE w:val="false"/>
        <w:rPr>
          <w:rFonts w:ascii="Calibri" w:hAnsi="Calibri" w:cs="Calibri"/>
          <w:iCs/>
          <w:sz w:val="24"/>
          <w:szCs w:val="24"/>
        </w:rPr>
      </w:pPr>
      <w:r>
        <w:rPr>
          <w:rFonts w:cs="Calibri" w:ascii="Calibri" w:hAnsi="Calibri"/>
          <w:iCs/>
          <w:sz w:val="24"/>
          <w:szCs w:val="24"/>
        </w:rPr>
        <w:t>T: 01285 841900</w:t>
      </w:r>
    </w:p>
    <w:p>
      <w:pPr>
        <w:pStyle w:val="Normal"/>
        <w:autoSpaceDE w:val="false"/>
        <w:rPr>
          <w:rFonts w:ascii="Calibri" w:hAnsi="Calibri" w:cs="Calibri"/>
          <w:iCs/>
          <w:sz w:val="24"/>
          <w:szCs w:val="24"/>
        </w:rPr>
      </w:pPr>
      <w:r>
        <w:rPr>
          <w:rFonts w:cs="Calibri" w:ascii="Calibri" w:hAnsi="Calibri"/>
          <w:iCs/>
          <w:sz w:val="24"/>
          <w:szCs w:val="24"/>
        </w:rPr>
        <w:t>Email: hackney@thetrustpartnership.com</w:t>
      </w:r>
    </w:p>
    <w:p>
      <w:pPr>
        <w:pStyle w:val="Normal"/>
        <w:autoSpaceDE w:val="false"/>
        <w:rPr>
          <w:rFonts w:ascii="Calibri" w:hAnsi="Calibri" w:cs="Calibri"/>
          <w:i/>
          <w:i/>
          <w:iCs/>
          <w:sz w:val="24"/>
          <w:szCs w:val="24"/>
        </w:rPr>
      </w:pPr>
      <w:r>
        <w:rPr>
          <w:rFonts w:cs="Calibri" w:ascii="Calibri" w:hAnsi="Calibri"/>
          <w:i/>
          <w:iCs/>
          <w:sz w:val="24"/>
          <w:szCs w:val="24"/>
        </w:rPr>
      </w:r>
    </w:p>
    <w:p>
      <w:pPr>
        <w:pStyle w:val="Normal"/>
        <w:autoSpaceDE w:val="false"/>
        <w:rPr>
          <w:rFonts w:ascii="Calibri" w:hAnsi="Calibri" w:cs="Calibri"/>
          <w:b/>
          <w:b/>
          <w:bCs/>
          <w:iCs/>
          <w:sz w:val="24"/>
          <w:szCs w:val="24"/>
        </w:rPr>
      </w:pPr>
      <w:r>
        <w:rPr>
          <w:rFonts w:cs="Calibri" w:ascii="Calibri" w:hAnsi="Calibri"/>
          <w:b/>
          <w:bCs/>
          <w:iCs/>
          <w:sz w:val="24"/>
          <w:szCs w:val="24"/>
        </w:rPr>
        <w:t>Please Print In Black Ink</w:t>
      </w:r>
    </w:p>
    <w:p>
      <w:pPr>
        <w:pStyle w:val="Normal"/>
        <w:autoSpaceDE w:val="false"/>
        <w:rPr>
          <w:rFonts w:ascii="Calibri" w:hAnsi="Calibri" w:cs="Calibri"/>
          <w:b/>
          <w:b/>
          <w:bCs/>
          <w:iCs/>
          <w:sz w:val="24"/>
          <w:szCs w:val="24"/>
        </w:rPr>
      </w:pPr>
      <w:r>
        <w:rPr>
          <w:rFonts w:cs="Calibri" w:ascii="Calibri" w:hAnsi="Calibri"/>
          <w:b/>
          <w:bCs/>
          <w:iCs/>
          <w:sz w:val="24"/>
          <w:szCs w:val="24"/>
        </w:rPr>
      </w:r>
    </w:p>
    <w:p>
      <w:pPr>
        <w:pStyle w:val="Normal"/>
        <w:pBdr>
          <w:top w:val="single" w:sz="4" w:space="1" w:color="000000"/>
          <w:left w:val="single" w:sz="4" w:space="4" w:color="000000"/>
          <w:bottom w:val="single" w:sz="4" w:space="5" w:color="000000"/>
          <w:right w:val="single" w:sz="4" w:space="4" w:color="000000"/>
        </w:pBdr>
        <w:autoSpaceDE w:val="false"/>
        <w:spacing w:before="240" w:after="120"/>
        <w:rPr>
          <w:rFonts w:ascii="Calibri" w:hAnsi="Calibri" w:cs="Calibri"/>
          <w:iCs/>
          <w:sz w:val="24"/>
          <w:szCs w:val="24"/>
        </w:rPr>
      </w:pPr>
      <w:r>
        <w:rPr>
          <w:rFonts w:cs="Calibri" w:ascii="Calibri" w:hAnsi="Calibri"/>
          <w:iCs/>
          <w:sz w:val="24"/>
          <w:szCs w:val="24"/>
        </w:rPr>
        <w:t>Name of organisation: Inspire</w:t>
      </w:r>
    </w:p>
    <w:p>
      <w:pPr>
        <w:pStyle w:val="Normal"/>
        <w:pBdr>
          <w:top w:val="single" w:sz="4" w:space="1" w:color="000000"/>
          <w:left w:val="single" w:sz="4" w:space="4" w:color="000000"/>
          <w:bottom w:val="single" w:sz="4" w:space="5" w:color="000000"/>
          <w:right w:val="single" w:sz="4" w:space="4" w:color="000000"/>
        </w:pBdr>
        <w:autoSpaceDE w:val="false"/>
        <w:spacing w:before="240" w:after="120"/>
        <w:rPr>
          <w:rFonts w:ascii="Calibri" w:hAnsi="Calibri" w:cs="Calibri"/>
          <w:sz w:val="24"/>
          <w:szCs w:val="24"/>
        </w:rPr>
      </w:pPr>
      <w:r>
        <w:rPr>
          <w:rFonts w:cs="Calibri" w:ascii="Calibri" w:hAnsi="Calibri"/>
          <w:sz w:val="24"/>
          <w:szCs w:val="24"/>
        </w:rPr>
        <w:t>Name of person completing the evaluation form: Lucy Rafferty</w:t>
      </w:r>
    </w:p>
    <w:p>
      <w:pPr>
        <w:pStyle w:val="Normal"/>
        <w:pBdr>
          <w:top w:val="single" w:sz="4" w:space="1" w:color="000000"/>
          <w:left w:val="single" w:sz="4" w:space="4" w:color="000000"/>
          <w:bottom w:val="single" w:sz="4" w:space="5" w:color="000000"/>
          <w:right w:val="single" w:sz="4" w:space="4" w:color="000000"/>
        </w:pBdr>
        <w:autoSpaceDE w:val="false"/>
        <w:spacing w:before="240" w:after="120"/>
        <w:rPr>
          <w:rFonts w:ascii="Calibri" w:hAnsi="Calibri" w:cs="Calibri"/>
          <w:iCs/>
          <w:sz w:val="24"/>
          <w:szCs w:val="24"/>
        </w:rPr>
      </w:pPr>
      <w:r>
        <w:rPr>
          <w:rFonts w:cs="Calibri" w:ascii="Calibri" w:hAnsi="Calibri"/>
          <w:sz w:val="24"/>
          <w:szCs w:val="24"/>
        </w:rPr>
        <w:t>Post held in organisation: Fundraising Consultant</w:t>
      </w:r>
    </w:p>
    <w:p>
      <w:pPr>
        <w:pStyle w:val="Normal"/>
        <w:pBdr>
          <w:top w:val="single" w:sz="4" w:space="1" w:color="000000"/>
          <w:left w:val="single" w:sz="4" w:space="4" w:color="000000"/>
          <w:bottom w:val="single" w:sz="4" w:space="5" w:color="000000"/>
          <w:right w:val="single" w:sz="4" w:space="4" w:color="000000"/>
        </w:pBdr>
        <w:autoSpaceDE w:val="false"/>
        <w:spacing w:before="240" w:after="120"/>
        <w:rPr>
          <w:rFonts w:ascii="Calibri" w:hAnsi="Calibri" w:cs="Calibri"/>
          <w:iCs/>
          <w:sz w:val="24"/>
          <w:szCs w:val="24"/>
        </w:rPr>
      </w:pPr>
      <w:r>
        <w:rPr>
          <w:rFonts w:cs="Calibri" w:ascii="Calibri" w:hAnsi="Calibri"/>
          <w:iCs/>
          <w:sz w:val="24"/>
          <w:szCs w:val="24"/>
        </w:rPr>
        <w:t>Address: 34-38 Dalston Lane, London, E8 3AZ</w:t>
        <w:br/>
      </w:r>
    </w:p>
    <w:p>
      <w:pPr>
        <w:pStyle w:val="Normal"/>
        <w:pBdr>
          <w:top w:val="single" w:sz="4" w:space="1" w:color="000000"/>
          <w:left w:val="single" w:sz="4" w:space="4" w:color="000000"/>
          <w:bottom w:val="single" w:sz="4" w:space="5" w:color="000000"/>
          <w:right w:val="single" w:sz="4" w:space="4" w:color="000000"/>
        </w:pBdr>
        <w:autoSpaceDE w:val="false"/>
        <w:spacing w:before="240" w:after="120"/>
        <w:rPr>
          <w:rFonts w:ascii="Calibri" w:hAnsi="Calibri" w:cs="Calibri"/>
          <w:iCs/>
          <w:sz w:val="24"/>
          <w:szCs w:val="24"/>
        </w:rPr>
      </w:pPr>
      <w:r>
        <w:rPr>
          <w:rFonts w:cs="Calibri" w:ascii="Calibri" w:hAnsi="Calibri"/>
          <w:iCs/>
          <w:sz w:val="24"/>
          <w:szCs w:val="24"/>
        </w:rPr>
        <w:t>Telephone (including area code): 0207 275 6078</w:t>
      </w:r>
    </w:p>
    <w:p>
      <w:pPr>
        <w:pStyle w:val="Normal"/>
        <w:pBdr>
          <w:top w:val="single" w:sz="4" w:space="1" w:color="000000"/>
          <w:left w:val="single" w:sz="4" w:space="4" w:color="000000"/>
          <w:bottom w:val="single" w:sz="4" w:space="5" w:color="000000"/>
          <w:right w:val="single" w:sz="4" w:space="4" w:color="000000"/>
        </w:pBdr>
        <w:autoSpaceDE w:val="false"/>
        <w:spacing w:before="240" w:after="120"/>
        <w:rPr>
          <w:rFonts w:ascii="Calibri" w:hAnsi="Calibri" w:cs="Calibri"/>
          <w:iCs/>
          <w:sz w:val="24"/>
          <w:szCs w:val="24"/>
        </w:rPr>
      </w:pPr>
      <w:r>
        <w:rPr>
          <w:rFonts w:cs="Calibri" w:ascii="Calibri" w:hAnsi="Calibri"/>
          <w:iCs/>
          <w:sz w:val="24"/>
          <w:szCs w:val="24"/>
        </w:rPr>
        <w:t>Fax Number (including area code): N/a</w:t>
      </w:r>
    </w:p>
    <w:p>
      <w:pPr>
        <w:pStyle w:val="Normal"/>
        <w:pBdr>
          <w:top w:val="single" w:sz="4" w:space="1" w:color="000000"/>
          <w:left w:val="single" w:sz="4" w:space="4" w:color="000000"/>
          <w:bottom w:val="single" w:sz="4" w:space="5" w:color="000000"/>
          <w:right w:val="single" w:sz="4" w:space="4" w:color="000000"/>
        </w:pBdr>
        <w:autoSpaceDE w:val="false"/>
        <w:spacing w:before="240" w:after="240"/>
        <w:rPr>
          <w:rFonts w:ascii="Calibri" w:hAnsi="Calibri" w:cs="Calibri"/>
          <w:iCs/>
          <w:sz w:val="24"/>
          <w:szCs w:val="24"/>
        </w:rPr>
      </w:pPr>
      <w:r>
        <w:rPr>
          <w:rFonts w:cs="Calibri" w:ascii="Calibri" w:hAnsi="Calibri"/>
          <w:iCs/>
          <w:sz w:val="24"/>
          <w:szCs w:val="24"/>
        </w:rPr>
        <w:t xml:space="preserve">Email:  </w:t>
      </w:r>
      <w:hyperlink r:id="rId2">
        <w:r>
          <w:rPr>
            <w:rStyle w:val="InternetLink"/>
            <w:rFonts w:cs="Calibri" w:ascii="Calibri" w:hAnsi="Calibri"/>
            <w:iCs/>
            <w:sz w:val="24"/>
            <w:szCs w:val="24"/>
          </w:rPr>
          <w:t>lucy.rafferty@inspire-ebp.org.uk</w:t>
        </w:r>
      </w:hyperlink>
      <w:r>
        <w:rPr>
          <w:rFonts w:cs="Calibri" w:ascii="Calibri" w:hAnsi="Calibri"/>
          <w:iCs/>
          <w:sz w:val="24"/>
          <w:szCs w:val="24"/>
        </w:rPr>
        <w:t xml:space="preserve"> </w:t>
      </w:r>
    </w:p>
    <w:p>
      <w:pPr>
        <w:pStyle w:val="Normal"/>
        <w:autoSpaceDE w:val="false"/>
        <w:spacing w:lineRule="auto" w:line="360"/>
        <w:rPr>
          <w:rFonts w:ascii="Calibri" w:hAnsi="Calibri" w:cs="Calibri"/>
          <w:b/>
          <w:b/>
          <w:bCs/>
          <w:iCs/>
        </w:rPr>
      </w:pPr>
      <w:r>
        <w:rPr>
          <w:rFonts w:cs="Calibri" w:ascii="Calibri" w:hAnsi="Calibri"/>
          <w:b/>
          <w:bCs/>
          <w:iCs/>
        </w:rPr>
        <w:t>To be completed by the applicant:</w:t>
      </w:r>
    </w:p>
    <w:p>
      <w:pPr>
        <w:pStyle w:val="Normal"/>
        <w:autoSpaceDE w:val="false"/>
        <w:spacing w:lineRule="auto" w:line="360"/>
        <w:rPr>
          <w:rFonts w:ascii="Calibri" w:hAnsi="Calibri" w:cs="Calibri"/>
          <w:bCs/>
          <w:iCs/>
        </w:rPr>
      </w:pPr>
      <w:r>
        <w:rPr>
          <w:rFonts w:cs="Calibri" w:ascii="Calibri" w:hAnsi="Calibri"/>
          <w:b/>
          <w:bCs/>
          <w:iCs/>
        </w:rPr>
        <w:t xml:space="preserve">Date &amp; amount of original grant: </w:t>
      </w:r>
      <w:r>
        <w:rPr>
          <w:rFonts w:cs="Calibri" w:ascii="Calibri" w:hAnsi="Calibri"/>
          <w:bCs/>
          <w:iCs/>
        </w:rPr>
        <w:t>£5,000 on 21</w:t>
      </w:r>
      <w:r>
        <w:rPr>
          <w:rFonts w:cs="Calibri" w:ascii="Calibri" w:hAnsi="Calibri"/>
          <w:bCs/>
          <w:iCs/>
          <w:vertAlign w:val="superscript"/>
        </w:rPr>
        <w:t>st</w:t>
      </w:r>
      <w:r>
        <w:rPr>
          <w:rFonts w:cs="Calibri" w:ascii="Calibri" w:hAnsi="Calibri"/>
          <w:bCs/>
          <w:iCs/>
        </w:rPr>
        <w:t xml:space="preserve"> June 2019</w:t>
      </w:r>
    </w:p>
    <w:p>
      <w:pPr>
        <w:pStyle w:val="Normal"/>
        <w:autoSpaceDE w:val="false"/>
        <w:spacing w:lineRule="auto" w:line="360"/>
        <w:rPr>
          <w:rFonts w:ascii="Calibri" w:hAnsi="Calibri" w:cs="Calibri"/>
          <w:bCs/>
          <w:iCs/>
        </w:rPr>
      </w:pPr>
      <w:r>
        <w:rPr>
          <w:rFonts w:cs="Calibri" w:ascii="Calibri" w:hAnsi="Calibri"/>
          <w:b/>
          <w:bCs/>
          <w:iCs/>
        </w:rPr>
        <w:t xml:space="preserve">Project:  </w:t>
      </w:r>
      <w:r>
        <w:rPr>
          <w:rFonts w:cs="Calibri" w:ascii="Calibri" w:hAnsi="Calibri"/>
        </w:rPr>
        <w:t>Making Our Space Safer for Young People and the Community project</w:t>
      </w:r>
    </w:p>
    <w:p>
      <w:pPr>
        <w:pStyle w:val="Normal"/>
        <w:autoSpaceDE w:val="false"/>
        <w:spacing w:lineRule="auto" w:line="360"/>
        <w:rPr>
          <w:rFonts w:ascii="Calibri" w:hAnsi="Calibri" w:cs="Calibri"/>
          <w:bCs/>
          <w:iCs/>
        </w:rPr>
      </w:pPr>
      <w:r>
        <w:rPr>
          <w:rFonts w:cs="Calibri" w:ascii="Calibri" w:hAnsi="Calibri"/>
          <w:b/>
          <w:bCs/>
          <w:iCs/>
        </w:rPr>
        <w:t xml:space="preserve">Date evaluation to be returned: </w:t>
      </w:r>
      <w:r>
        <w:rPr>
          <w:rFonts w:cs="Calibri" w:ascii="Calibri" w:hAnsi="Calibri"/>
          <w:bCs/>
          <w:iCs/>
        </w:rPr>
        <w:t>31</w:t>
      </w:r>
      <w:r>
        <w:rPr>
          <w:rFonts w:cs="Calibri" w:ascii="Calibri" w:hAnsi="Calibri"/>
          <w:bCs/>
          <w:iCs/>
          <w:vertAlign w:val="superscript"/>
        </w:rPr>
        <w:t>st</w:t>
      </w:r>
      <w:r>
        <w:rPr>
          <w:rFonts w:cs="Calibri" w:ascii="Calibri" w:hAnsi="Calibri"/>
          <w:bCs/>
          <w:iCs/>
        </w:rPr>
        <w:t xml:space="preserve"> March 2020</w:t>
      </w:r>
      <w:r>
        <w:br w:type="page"/>
      </w:r>
    </w:p>
    <w:p>
      <w:pPr>
        <w:pStyle w:val="Normal"/>
        <w:autoSpaceDE w:val="false"/>
        <w:rPr>
          <w:rFonts w:ascii="Calibri" w:hAnsi="Calibri" w:cs="Calibri"/>
          <w:b/>
          <w:b/>
          <w:bCs/>
          <w:iCs/>
          <w:sz w:val="24"/>
          <w:szCs w:val="24"/>
        </w:rPr>
      </w:pPr>
      <w:r>
        <w:rPr>
          <w:rFonts w:cs="Calibri" w:ascii="Calibri" w:hAnsi="Calibri"/>
          <w:b/>
          <w:bCs/>
          <w:iCs/>
          <w:sz w:val="24"/>
          <w:szCs w:val="24"/>
        </w:rPr>
        <w:t>Who specifically benefited from the grant?</w:t>
      </w:r>
    </w:p>
    <w:p>
      <w:pPr>
        <w:pStyle w:val="Normal"/>
        <w:autoSpaceDE w:val="false"/>
        <w:rPr>
          <w:rFonts w:ascii="Calibri" w:hAnsi="Calibri" w:cs="Calibri"/>
          <w:b/>
          <w:b/>
          <w:bCs/>
          <w:iCs/>
          <w:sz w:val="24"/>
          <w:szCs w:val="24"/>
        </w:rPr>
      </w:pPr>
      <w:r>
        <w:rPr>
          <w:rFonts w:cs="Calibri" w:ascii="Calibri" w:hAnsi="Calibri"/>
          <w:b/>
          <w:bCs/>
          <w:iCs/>
          <w:sz w:val="24"/>
          <w:szCs w:val="24"/>
        </w:rPr>
      </w:r>
    </w:p>
    <w:p>
      <w:pPr>
        <w:pStyle w:val="Normal"/>
        <w:autoSpaceDE w:val="false"/>
        <w:rPr>
          <w:rFonts w:ascii="Calibri" w:hAnsi="Calibri" w:cs="Calibri"/>
          <w:bCs/>
          <w:iCs/>
          <w:sz w:val="24"/>
          <w:szCs w:val="24"/>
        </w:rPr>
      </w:pPr>
      <w:r>
        <w:rPr>
          <w:rFonts w:cs="Calibri" w:ascii="Calibri" w:hAnsi="Calibri"/>
          <w:bCs/>
          <w:iCs/>
          <w:sz w:val="24"/>
          <w:szCs w:val="24"/>
        </w:rPr>
        <w:t>Please tell us the ages of the beneficiaries</w:t>
      </w:r>
    </w:p>
    <w:p>
      <w:pPr>
        <w:pStyle w:val="Normal"/>
        <w:autoSpaceDE w:val="false"/>
        <w:rPr>
          <w:rFonts w:ascii="Calibri" w:hAnsi="Calibri" w:cs="Calibri"/>
          <w:bCs/>
          <w:iCs/>
          <w:sz w:val="24"/>
          <w:szCs w:val="24"/>
        </w:rPr>
      </w:pPr>
      <w:r>
        <w:rPr>
          <w:rFonts w:cs="Calibri" w:ascii="Calibri" w:hAnsi="Calibri"/>
          <w:bCs/>
          <w:iCs/>
          <w:sz w:val="24"/>
          <w:szCs w:val="24"/>
        </w:rPr>
      </w:r>
    </w:p>
    <w:tbl>
      <w:tblPr>
        <w:tblW w:w="10130" w:type="dxa"/>
        <w:jc w:val="left"/>
        <w:tblInd w:w="-118" w:type="dxa"/>
        <w:tblLayout w:type="fixed"/>
        <w:tblCellMar>
          <w:top w:w="0" w:type="dxa"/>
          <w:left w:w="108" w:type="dxa"/>
          <w:bottom w:w="0" w:type="dxa"/>
          <w:right w:w="108" w:type="dxa"/>
        </w:tblCellMar>
      </w:tblPr>
      <w:tblGrid>
        <w:gridCol w:w="3348"/>
        <w:gridCol w:w="1693"/>
        <w:gridCol w:w="1693"/>
        <w:gridCol w:w="1693"/>
        <w:gridCol w:w="1703"/>
      </w:tblGrid>
      <w:tr>
        <w:trPr>
          <w:trHeight w:val="340" w:hRule="atLeast"/>
        </w:trPr>
        <w:tc>
          <w:tcPr>
            <w:tcW w:w="3348"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3386" w:type="dxa"/>
            <w:gridSpan w:val="2"/>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From West Hackney area</w:t>
            </w:r>
          </w:p>
        </w:tc>
        <w:tc>
          <w:tcPr>
            <w:tcW w:w="3396" w:type="dxa"/>
            <w:gridSpan w:val="2"/>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Total from project</w:t>
            </w:r>
          </w:p>
        </w:tc>
      </w:tr>
      <w:tr>
        <w:trPr>
          <w:trHeight w:val="340" w:hRule="atLeast"/>
        </w:trPr>
        <w:tc>
          <w:tcPr>
            <w:tcW w:w="3348"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1693"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Male</w:t>
            </w:r>
          </w:p>
        </w:tc>
        <w:tc>
          <w:tcPr>
            <w:tcW w:w="1693"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Female</w:t>
            </w:r>
          </w:p>
        </w:tc>
        <w:tc>
          <w:tcPr>
            <w:tcW w:w="1693"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 xml:space="preserve">Male </w:t>
            </w:r>
          </w:p>
        </w:tc>
        <w:tc>
          <w:tcPr>
            <w:tcW w:w="1703"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Female</w:t>
            </w:r>
          </w:p>
        </w:tc>
      </w:tr>
      <w:tr>
        <w:trPr>
          <w:trHeight w:val="340" w:hRule="atLeast"/>
        </w:trPr>
        <w:tc>
          <w:tcPr>
            <w:tcW w:w="3348"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Pre School Children</w:t>
            </w:r>
          </w:p>
        </w:tc>
        <w:tc>
          <w:tcPr>
            <w:tcW w:w="1693"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1693"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1693"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1703"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r>
      <w:tr>
        <w:trPr>
          <w:trHeight w:val="340" w:hRule="atLeast"/>
        </w:trPr>
        <w:tc>
          <w:tcPr>
            <w:tcW w:w="3348"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Primary School Children</w:t>
            </w:r>
          </w:p>
        </w:tc>
        <w:tc>
          <w:tcPr>
            <w:tcW w:w="1693"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1693"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1693"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1703"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r>
      <w:tr>
        <w:trPr>
          <w:trHeight w:val="340" w:hRule="atLeast"/>
        </w:trPr>
        <w:tc>
          <w:tcPr>
            <w:tcW w:w="3348"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Secondary School Children</w:t>
            </w:r>
          </w:p>
        </w:tc>
        <w:tc>
          <w:tcPr>
            <w:tcW w:w="1693"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1693"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1693"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15</w:t>
            </w:r>
          </w:p>
        </w:tc>
        <w:tc>
          <w:tcPr>
            <w:tcW w:w="1703"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r>
      <w:tr>
        <w:trPr>
          <w:trHeight w:val="340" w:hRule="atLeast"/>
        </w:trPr>
        <w:tc>
          <w:tcPr>
            <w:tcW w:w="3348"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Youth 19 - 25</w:t>
            </w:r>
          </w:p>
        </w:tc>
        <w:tc>
          <w:tcPr>
            <w:tcW w:w="1693"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1693"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1693"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1703"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r>
      <w:tr>
        <w:trPr>
          <w:trHeight w:val="340" w:hRule="atLeast"/>
        </w:trPr>
        <w:tc>
          <w:tcPr>
            <w:tcW w:w="3348"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Adults 25 – 60</w:t>
            </w:r>
          </w:p>
        </w:tc>
        <w:tc>
          <w:tcPr>
            <w:tcW w:w="1693"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1693"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1693"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1703"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r>
      <w:tr>
        <w:trPr>
          <w:trHeight w:val="340" w:hRule="atLeast"/>
        </w:trPr>
        <w:tc>
          <w:tcPr>
            <w:tcW w:w="3348"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Older 60+</w:t>
            </w:r>
          </w:p>
        </w:tc>
        <w:tc>
          <w:tcPr>
            <w:tcW w:w="1693"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1693"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1693"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1703"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r>
      <w:tr>
        <w:trPr>
          <w:trHeight w:val="340" w:hRule="atLeast"/>
        </w:trPr>
        <w:tc>
          <w:tcPr>
            <w:tcW w:w="3348"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Total</w:t>
            </w:r>
          </w:p>
        </w:tc>
        <w:tc>
          <w:tcPr>
            <w:tcW w:w="1693"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15</w:t>
            </w:r>
          </w:p>
        </w:tc>
        <w:tc>
          <w:tcPr>
            <w:tcW w:w="1693"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1693"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15</w:t>
            </w:r>
          </w:p>
        </w:tc>
        <w:tc>
          <w:tcPr>
            <w:tcW w:w="1703"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r>
    </w:tbl>
    <w:p>
      <w:pPr>
        <w:pStyle w:val="Normal"/>
        <w:autoSpaceDE w:val="false"/>
        <w:rPr>
          <w:rFonts w:ascii="Calibri" w:hAnsi="Calibri" w:cs="Calibri"/>
          <w:bCs/>
          <w:iCs/>
          <w:sz w:val="24"/>
          <w:szCs w:val="24"/>
        </w:rPr>
      </w:pPr>
      <w:r>
        <w:rPr>
          <w:rFonts w:cs="Calibri" w:ascii="Calibri" w:hAnsi="Calibri"/>
          <w:bCs/>
          <w:iCs/>
          <w:sz w:val="24"/>
          <w:szCs w:val="24"/>
        </w:rPr>
      </w:r>
    </w:p>
    <w:p>
      <w:pPr>
        <w:pStyle w:val="Normal"/>
        <w:autoSpaceDE w:val="false"/>
        <w:rPr>
          <w:rFonts w:ascii="Calibri" w:hAnsi="Calibri" w:cs="Calibri"/>
          <w:bCs/>
          <w:iCs/>
          <w:sz w:val="24"/>
          <w:szCs w:val="24"/>
        </w:rPr>
      </w:pPr>
      <w:r>
        <w:rPr>
          <w:rFonts w:cs="Calibri" w:ascii="Calibri" w:hAnsi="Calibri"/>
          <w:bCs/>
          <w:iCs/>
          <w:sz w:val="24"/>
          <w:szCs w:val="24"/>
        </w:rPr>
        <w:t>Please tell us the ethnic origins of the beneficiaries</w:t>
      </w:r>
    </w:p>
    <w:p>
      <w:pPr>
        <w:pStyle w:val="Normal"/>
        <w:autoSpaceDE w:val="false"/>
        <w:rPr>
          <w:rFonts w:ascii="Calibri" w:hAnsi="Calibri" w:cs="Calibri"/>
          <w:bCs/>
          <w:iCs/>
          <w:sz w:val="24"/>
          <w:szCs w:val="24"/>
        </w:rPr>
      </w:pPr>
      <w:r>
        <w:rPr>
          <w:rFonts w:cs="Calibri" w:ascii="Calibri" w:hAnsi="Calibri"/>
          <w:bCs/>
          <w:iCs/>
          <w:sz w:val="24"/>
          <w:szCs w:val="24"/>
        </w:rPr>
      </w:r>
    </w:p>
    <w:tbl>
      <w:tblPr>
        <w:tblW w:w="10130" w:type="dxa"/>
        <w:jc w:val="left"/>
        <w:tblInd w:w="-118" w:type="dxa"/>
        <w:tblLayout w:type="fixed"/>
        <w:tblCellMar>
          <w:top w:w="0" w:type="dxa"/>
          <w:left w:w="108" w:type="dxa"/>
          <w:bottom w:w="0" w:type="dxa"/>
          <w:right w:w="108" w:type="dxa"/>
        </w:tblCellMar>
      </w:tblPr>
      <w:tblGrid>
        <w:gridCol w:w="2350"/>
        <w:gridCol w:w="2543"/>
        <w:gridCol w:w="2648"/>
        <w:gridCol w:w="2589"/>
      </w:tblGrid>
      <w:tr>
        <w:trPr>
          <w:trHeight w:val="340" w:hRule="atLeast"/>
        </w:trPr>
        <w:tc>
          <w:tcPr>
            <w:tcW w:w="2350"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2543"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2648"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From West Hackney area</w:t>
            </w:r>
          </w:p>
        </w:tc>
        <w:tc>
          <w:tcPr>
            <w:tcW w:w="2589"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Total from project</w:t>
            </w:r>
          </w:p>
        </w:tc>
      </w:tr>
      <w:tr>
        <w:trPr>
          <w:trHeight w:val="340" w:hRule="atLeast"/>
        </w:trPr>
        <w:tc>
          <w:tcPr>
            <w:tcW w:w="2350"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White</w:t>
            </w:r>
          </w:p>
        </w:tc>
        <w:tc>
          <w:tcPr>
            <w:tcW w:w="2543"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British</w:t>
            </w:r>
          </w:p>
        </w:tc>
        <w:tc>
          <w:tcPr>
            <w:tcW w:w="2648"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2</w:t>
            </w:r>
          </w:p>
        </w:tc>
        <w:tc>
          <w:tcPr>
            <w:tcW w:w="2589"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2</w:t>
            </w:r>
          </w:p>
        </w:tc>
      </w:tr>
      <w:tr>
        <w:trPr>
          <w:trHeight w:val="340" w:hRule="atLeast"/>
        </w:trPr>
        <w:tc>
          <w:tcPr>
            <w:tcW w:w="2350"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2543"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Irish</w:t>
            </w:r>
          </w:p>
        </w:tc>
        <w:tc>
          <w:tcPr>
            <w:tcW w:w="2648"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2589"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r>
      <w:tr>
        <w:trPr>
          <w:trHeight w:val="340" w:hRule="atLeast"/>
        </w:trPr>
        <w:tc>
          <w:tcPr>
            <w:tcW w:w="2350"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2543"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 xml:space="preserve">Turkish </w:t>
            </w:r>
          </w:p>
        </w:tc>
        <w:tc>
          <w:tcPr>
            <w:tcW w:w="2648"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3</w:t>
            </w:r>
          </w:p>
        </w:tc>
        <w:tc>
          <w:tcPr>
            <w:tcW w:w="2589"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3</w:t>
            </w:r>
          </w:p>
        </w:tc>
      </w:tr>
      <w:tr>
        <w:trPr>
          <w:trHeight w:val="340" w:hRule="atLeast"/>
        </w:trPr>
        <w:tc>
          <w:tcPr>
            <w:tcW w:w="2350"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2543"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Greek</w:t>
            </w:r>
          </w:p>
        </w:tc>
        <w:tc>
          <w:tcPr>
            <w:tcW w:w="2648"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2589"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r>
      <w:tr>
        <w:trPr>
          <w:trHeight w:val="340" w:hRule="atLeast"/>
        </w:trPr>
        <w:tc>
          <w:tcPr>
            <w:tcW w:w="2350"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2543"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Kurdish</w:t>
            </w:r>
          </w:p>
        </w:tc>
        <w:tc>
          <w:tcPr>
            <w:tcW w:w="2648"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2589"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r>
      <w:tr>
        <w:trPr>
          <w:trHeight w:val="340" w:hRule="atLeast"/>
        </w:trPr>
        <w:tc>
          <w:tcPr>
            <w:tcW w:w="2350"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2543"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Other White</w:t>
            </w:r>
          </w:p>
        </w:tc>
        <w:tc>
          <w:tcPr>
            <w:tcW w:w="2648"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2589"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r>
      <w:tr>
        <w:trPr>
          <w:trHeight w:val="340" w:hRule="atLeast"/>
        </w:trPr>
        <w:tc>
          <w:tcPr>
            <w:tcW w:w="2350"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Mixed</w:t>
            </w:r>
          </w:p>
        </w:tc>
        <w:tc>
          <w:tcPr>
            <w:tcW w:w="2543"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White and Black Caribbean</w:t>
            </w:r>
          </w:p>
        </w:tc>
        <w:tc>
          <w:tcPr>
            <w:tcW w:w="2648"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2589"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r>
      <w:tr>
        <w:trPr>
          <w:trHeight w:val="340" w:hRule="atLeast"/>
        </w:trPr>
        <w:tc>
          <w:tcPr>
            <w:tcW w:w="2350"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2543"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White and Black African</w:t>
            </w:r>
          </w:p>
        </w:tc>
        <w:tc>
          <w:tcPr>
            <w:tcW w:w="2648"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2589"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r>
      <w:tr>
        <w:trPr>
          <w:trHeight w:val="340" w:hRule="atLeast"/>
        </w:trPr>
        <w:tc>
          <w:tcPr>
            <w:tcW w:w="2350"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2543" w:type="dxa"/>
            <w:tcBorders>
              <w:top w:val="single" w:sz="4" w:space="0" w:color="000000"/>
              <w:left w:val="single" w:sz="4" w:space="0" w:color="000000"/>
              <w:bottom w:val="single" w:sz="4" w:space="0" w:color="000000"/>
              <w:right w:val="single" w:sz="4" w:space="0" w:color="000000"/>
            </w:tcBorders>
          </w:tcPr>
          <w:p>
            <w:pPr>
              <w:pStyle w:val="Normal"/>
              <w:autoSpaceDE w:val="false"/>
              <w:rPr/>
            </w:pPr>
            <w:r>
              <w:rPr>
                <w:rFonts w:cs="Calibri" w:ascii="Calibri" w:hAnsi="Calibri"/>
                <w:bCs/>
                <w:iCs/>
                <w:sz w:val="24"/>
                <w:szCs w:val="24"/>
              </w:rPr>
              <w:t>White and Asian</w:t>
            </w:r>
          </w:p>
        </w:tc>
        <w:tc>
          <w:tcPr>
            <w:tcW w:w="2648"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2589"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r>
      <w:tr>
        <w:trPr>
          <w:trHeight w:val="340" w:hRule="atLeast"/>
        </w:trPr>
        <w:tc>
          <w:tcPr>
            <w:tcW w:w="2350"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2543"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Other Mixed</w:t>
            </w:r>
          </w:p>
        </w:tc>
        <w:tc>
          <w:tcPr>
            <w:tcW w:w="2648"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2589"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r>
      <w:tr>
        <w:trPr>
          <w:trHeight w:val="340" w:hRule="atLeast"/>
        </w:trPr>
        <w:tc>
          <w:tcPr>
            <w:tcW w:w="2350"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 xml:space="preserve">Asian </w:t>
            </w:r>
          </w:p>
        </w:tc>
        <w:tc>
          <w:tcPr>
            <w:tcW w:w="2543"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Indian</w:t>
            </w:r>
          </w:p>
        </w:tc>
        <w:tc>
          <w:tcPr>
            <w:tcW w:w="2648"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2589"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r>
      <w:tr>
        <w:trPr>
          <w:trHeight w:val="340" w:hRule="atLeast"/>
        </w:trPr>
        <w:tc>
          <w:tcPr>
            <w:tcW w:w="2350"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2543"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Pakistani</w:t>
            </w:r>
          </w:p>
        </w:tc>
        <w:tc>
          <w:tcPr>
            <w:tcW w:w="2648"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1</w:t>
            </w:r>
          </w:p>
        </w:tc>
        <w:tc>
          <w:tcPr>
            <w:tcW w:w="2589"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1</w:t>
            </w:r>
          </w:p>
        </w:tc>
      </w:tr>
      <w:tr>
        <w:trPr>
          <w:trHeight w:val="340" w:hRule="atLeast"/>
        </w:trPr>
        <w:tc>
          <w:tcPr>
            <w:tcW w:w="2350"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2543"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Bangladeshi</w:t>
            </w:r>
          </w:p>
        </w:tc>
        <w:tc>
          <w:tcPr>
            <w:tcW w:w="2648"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1</w:t>
            </w:r>
          </w:p>
        </w:tc>
        <w:tc>
          <w:tcPr>
            <w:tcW w:w="2589"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1</w:t>
            </w:r>
          </w:p>
        </w:tc>
      </w:tr>
      <w:tr>
        <w:trPr>
          <w:trHeight w:val="340" w:hRule="atLeast"/>
        </w:trPr>
        <w:tc>
          <w:tcPr>
            <w:tcW w:w="2350"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2543"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Other Asian</w:t>
            </w:r>
          </w:p>
        </w:tc>
        <w:tc>
          <w:tcPr>
            <w:tcW w:w="2648"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2589"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r>
      <w:tr>
        <w:trPr>
          <w:trHeight w:val="340" w:hRule="atLeast"/>
        </w:trPr>
        <w:tc>
          <w:tcPr>
            <w:tcW w:w="2350"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Black</w:t>
            </w:r>
          </w:p>
        </w:tc>
        <w:tc>
          <w:tcPr>
            <w:tcW w:w="2543"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Caribbean</w:t>
            </w:r>
          </w:p>
        </w:tc>
        <w:tc>
          <w:tcPr>
            <w:tcW w:w="2648"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8</w:t>
            </w:r>
          </w:p>
        </w:tc>
        <w:tc>
          <w:tcPr>
            <w:tcW w:w="2589"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8</w:t>
            </w:r>
          </w:p>
        </w:tc>
      </w:tr>
      <w:tr>
        <w:trPr>
          <w:trHeight w:val="340" w:hRule="atLeast"/>
        </w:trPr>
        <w:tc>
          <w:tcPr>
            <w:tcW w:w="2350"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2543"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African</w:t>
            </w:r>
          </w:p>
        </w:tc>
        <w:tc>
          <w:tcPr>
            <w:tcW w:w="2648"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2589"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r>
      <w:tr>
        <w:trPr>
          <w:trHeight w:val="340" w:hRule="atLeast"/>
        </w:trPr>
        <w:tc>
          <w:tcPr>
            <w:tcW w:w="2350"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2543"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Other Black</w:t>
            </w:r>
          </w:p>
        </w:tc>
        <w:tc>
          <w:tcPr>
            <w:tcW w:w="2648"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2589"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r>
      <w:tr>
        <w:trPr>
          <w:trHeight w:val="340" w:hRule="atLeast"/>
        </w:trPr>
        <w:tc>
          <w:tcPr>
            <w:tcW w:w="2350"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Chinese</w:t>
            </w:r>
          </w:p>
        </w:tc>
        <w:tc>
          <w:tcPr>
            <w:tcW w:w="2543"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2648"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2589"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r>
      <w:tr>
        <w:trPr>
          <w:trHeight w:val="340" w:hRule="atLeast"/>
        </w:trPr>
        <w:tc>
          <w:tcPr>
            <w:tcW w:w="2350"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Filipino</w:t>
            </w:r>
          </w:p>
        </w:tc>
        <w:tc>
          <w:tcPr>
            <w:tcW w:w="2543"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2648"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2589"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r>
      <w:tr>
        <w:trPr>
          <w:trHeight w:val="340" w:hRule="atLeast"/>
        </w:trPr>
        <w:tc>
          <w:tcPr>
            <w:tcW w:w="2350"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Vietnamese</w:t>
            </w:r>
          </w:p>
        </w:tc>
        <w:tc>
          <w:tcPr>
            <w:tcW w:w="2543"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2648"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2589"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r>
      <w:tr>
        <w:trPr>
          <w:trHeight w:val="340" w:hRule="atLeast"/>
        </w:trPr>
        <w:tc>
          <w:tcPr>
            <w:tcW w:w="2350"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Cs/>
                <w:iCs/>
                <w:sz w:val="24"/>
                <w:szCs w:val="24"/>
              </w:rPr>
            </w:pPr>
            <w:r>
              <w:rPr>
                <w:rFonts w:cs="Calibri" w:ascii="Calibri" w:hAnsi="Calibri"/>
                <w:bCs/>
                <w:iCs/>
                <w:sz w:val="24"/>
                <w:szCs w:val="24"/>
              </w:rPr>
              <w:t>Other ethnic group</w:t>
            </w:r>
          </w:p>
        </w:tc>
        <w:tc>
          <w:tcPr>
            <w:tcW w:w="2543"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2648"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c>
          <w:tcPr>
            <w:tcW w:w="2589"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rPr>
                <w:rFonts w:ascii="Calibri" w:hAnsi="Calibri" w:cs="Calibri"/>
                <w:bCs/>
                <w:iCs/>
                <w:sz w:val="24"/>
                <w:szCs w:val="24"/>
              </w:rPr>
            </w:pPr>
            <w:r>
              <w:rPr>
                <w:rFonts w:cs="Calibri" w:ascii="Calibri" w:hAnsi="Calibri"/>
                <w:bCs/>
                <w:iCs/>
                <w:sz w:val="24"/>
                <w:szCs w:val="24"/>
              </w:rPr>
            </w:r>
          </w:p>
        </w:tc>
      </w:tr>
    </w:tbl>
    <w:p>
      <w:pPr>
        <w:pStyle w:val="Normal"/>
        <w:autoSpaceDE w:val="false"/>
        <w:rPr>
          <w:rFonts w:ascii="Calibri" w:hAnsi="Calibri" w:cs="Calibri"/>
          <w:bCs/>
          <w:iCs/>
          <w:sz w:val="24"/>
          <w:szCs w:val="24"/>
        </w:rPr>
      </w:pPr>
      <w:r>
        <w:rPr>
          <w:rFonts w:cs="Calibri" w:ascii="Calibri" w:hAnsi="Calibri"/>
          <w:bCs/>
          <w:iCs/>
          <w:sz w:val="24"/>
          <w:szCs w:val="24"/>
        </w:rPr>
      </w:r>
    </w:p>
    <w:p>
      <w:pPr>
        <w:pStyle w:val="NormalWeb"/>
        <w:shd w:fill="FFFFFF" w:val="clear"/>
        <w:spacing w:before="0" w:after="0"/>
        <w:rPr>
          <w:rFonts w:ascii="Calibri" w:hAnsi="Calibri" w:cs="Calibri"/>
          <w:color w:val="201F1E"/>
          <w:sz w:val="22"/>
          <w:szCs w:val="22"/>
        </w:rPr>
      </w:pPr>
      <w:r>
        <w:rPr>
          <w:rFonts w:cs="Calibri" w:ascii="Calibri" w:hAnsi="Calibri"/>
        </w:rPr>
        <w:t>Please tell us how many people with disabilities were involved in your project as participants, audience or visitors?</w:t>
      </w:r>
      <w:r>
        <w:rPr>
          <w:rFonts w:cs="Calibri" w:ascii="Calibri" w:hAnsi="Calibri"/>
          <w:highlight w:val="yellow"/>
        </w:rPr>
        <w:br/>
      </w:r>
    </w:p>
    <w:p>
      <w:pPr>
        <w:pStyle w:val="Normal"/>
        <w:pBdr>
          <w:top w:val="single" w:sz="4" w:space="1" w:color="000000"/>
          <w:left w:val="single" w:sz="4" w:space="4" w:color="000000"/>
          <w:bottom w:val="single" w:sz="4" w:space="1" w:color="000000"/>
          <w:right w:val="single" w:sz="4" w:space="4" w:color="000000"/>
        </w:pBdr>
        <w:autoSpaceDE w:val="false"/>
        <w:rPr>
          <w:rFonts w:ascii="Calibri" w:hAnsi="Calibri" w:cs="Calibri"/>
          <w:sz w:val="24"/>
          <w:szCs w:val="24"/>
        </w:rPr>
      </w:pPr>
      <w:r>
        <w:rPr>
          <w:rFonts w:cs="Calibri" w:ascii="Calibri" w:hAnsi="Calibri"/>
          <w:sz w:val="24"/>
          <w:szCs w:val="24"/>
          <w:highlight w:val="yellow"/>
        </w:rPr>
        <w:br/>
      </w:r>
      <w:r>
        <w:rPr>
          <w:rFonts w:cs="Calibri" w:ascii="Calibri" w:hAnsi="Calibri"/>
          <w:sz w:val="24"/>
          <w:szCs w:val="24"/>
        </w:rPr>
        <w:t>3 participants had disabilities.</w:t>
      </w:r>
      <w:r>
        <w:rPr>
          <w:rFonts w:cs="Calibri" w:ascii="Calibri" w:hAnsi="Calibri"/>
          <w:sz w:val="24"/>
          <w:szCs w:val="24"/>
          <w:highlight w:val="yellow"/>
        </w:rPr>
        <w:br/>
        <w:br/>
      </w:r>
    </w:p>
    <w:p>
      <w:pPr>
        <w:pStyle w:val="NormalWeb"/>
        <w:shd w:fill="FFFFFF" w:val="clear"/>
        <w:spacing w:before="0" w:after="0"/>
        <w:rPr>
          <w:rFonts w:ascii="Calibri" w:hAnsi="Calibri" w:cs="Calibri"/>
          <w:color w:val="201F1E"/>
          <w:sz w:val="22"/>
          <w:szCs w:val="22"/>
        </w:rPr>
      </w:pPr>
      <w:r>
        <w:rPr>
          <w:rFonts w:cs="Calibri" w:ascii="Calibri" w:hAnsi="Calibri"/>
        </w:rPr>
        <w:t>What steps did you take to cater for people with disabilities?</w:t>
        <w:br/>
      </w:r>
    </w:p>
    <w:p>
      <w:pPr>
        <w:pStyle w:val="Normal"/>
        <w:pBdr>
          <w:top w:val="single" w:sz="4" w:space="1" w:color="000000"/>
          <w:left w:val="single" w:sz="4" w:space="4" w:color="000000"/>
          <w:bottom w:val="single" w:sz="4" w:space="1" w:color="000000"/>
          <w:right w:val="single" w:sz="4" w:space="4" w:color="000000"/>
        </w:pBdr>
        <w:autoSpaceDE w:val="false"/>
        <w:rPr>
          <w:rFonts w:ascii="Calibri" w:hAnsi="Calibri" w:cs="Calibri"/>
          <w:sz w:val="24"/>
          <w:szCs w:val="24"/>
        </w:rPr>
      </w:pPr>
      <w:r>
        <w:rPr>
          <w:rFonts w:cs="Calibri" w:ascii="Calibri" w:hAnsi="Calibri"/>
          <w:sz w:val="24"/>
          <w:szCs w:val="24"/>
        </w:rPr>
        <w:br/>
        <w:t xml:space="preserve">We catered for these disabilities by providing 1:1 support, differentiating learning materials, and providing targeted interventions such as therapy and mentoring. </w:t>
        <w:br/>
        <w:br/>
      </w:r>
    </w:p>
    <w:p>
      <w:pPr>
        <w:pStyle w:val="Normal"/>
        <w:autoSpaceDE w:val="false"/>
        <w:rPr>
          <w:rFonts w:ascii="Calibri" w:hAnsi="Calibri" w:cs="Calibri"/>
          <w:sz w:val="24"/>
          <w:szCs w:val="24"/>
        </w:rPr>
      </w:pPr>
      <w:r>
        <w:rPr>
          <w:rFonts w:cs="Calibri" w:ascii="Calibri" w:hAnsi="Calibri"/>
          <w:sz w:val="24"/>
          <w:szCs w:val="24"/>
        </w:rPr>
      </w:r>
    </w:p>
    <w:p>
      <w:pPr>
        <w:pStyle w:val="Normal"/>
        <w:autoSpaceDE w:val="false"/>
        <w:rPr>
          <w:rFonts w:ascii="Calibri" w:hAnsi="Calibri" w:cs="Calibri"/>
          <w:b/>
          <w:b/>
          <w:sz w:val="24"/>
          <w:szCs w:val="24"/>
        </w:rPr>
      </w:pPr>
      <w:r>
        <w:rPr>
          <w:rFonts w:cs="Calibri" w:ascii="Calibri" w:hAnsi="Calibri"/>
          <w:b/>
          <w:sz w:val="24"/>
          <w:szCs w:val="24"/>
        </w:rPr>
        <w:t xml:space="preserve">Funding </w:t>
      </w:r>
    </w:p>
    <w:p>
      <w:pPr>
        <w:pStyle w:val="Normal"/>
        <w:autoSpaceDE w:val="false"/>
        <w:rPr>
          <w:rFonts w:ascii="Calibri" w:hAnsi="Calibri" w:cs="Calibri"/>
          <w:b/>
          <w:b/>
          <w:sz w:val="24"/>
          <w:szCs w:val="24"/>
        </w:rPr>
      </w:pPr>
      <w:r>
        <w:rPr>
          <w:rFonts w:cs="Calibri" w:ascii="Calibri" w:hAnsi="Calibri"/>
          <w:b/>
          <w:sz w:val="24"/>
          <w:szCs w:val="24"/>
        </w:rPr>
      </w:r>
    </w:p>
    <w:p>
      <w:pPr>
        <w:pStyle w:val="Normal"/>
        <w:autoSpaceDE w:val="false"/>
        <w:rPr>
          <w:rFonts w:ascii="Calibri" w:hAnsi="Calibri" w:cs="Calibri"/>
          <w:sz w:val="24"/>
          <w:szCs w:val="24"/>
        </w:rPr>
      </w:pPr>
      <w:r>
        <w:rPr>
          <w:rFonts w:cs="Calibri" w:ascii="Calibri" w:hAnsi="Calibri"/>
          <w:sz w:val="24"/>
          <w:szCs w:val="24"/>
        </w:rPr>
        <w:t>Funding from other sources: Please tell us who else donated to this project and how much they donated</w:t>
      </w:r>
    </w:p>
    <w:p>
      <w:pPr>
        <w:pStyle w:val="Normal"/>
        <w:autoSpaceDE w:val="false"/>
        <w:rPr>
          <w:rFonts w:ascii="Calibri" w:hAnsi="Calibri" w:cs="Calibri"/>
          <w:sz w:val="24"/>
          <w:szCs w:val="24"/>
        </w:rPr>
      </w:pPr>
      <w:r>
        <w:rPr>
          <w:rFonts w:cs="Calibri" w:ascii="Calibri" w:hAnsi="Calibri"/>
          <w:sz w:val="24"/>
          <w:szCs w:val="24"/>
        </w:rPr>
      </w:r>
    </w:p>
    <w:tbl>
      <w:tblPr>
        <w:tblW w:w="10130" w:type="dxa"/>
        <w:jc w:val="left"/>
        <w:tblInd w:w="-118" w:type="dxa"/>
        <w:tblLayout w:type="fixed"/>
        <w:tblCellMar>
          <w:top w:w="0" w:type="dxa"/>
          <w:left w:w="108" w:type="dxa"/>
          <w:bottom w:w="0" w:type="dxa"/>
          <w:right w:w="108" w:type="dxa"/>
        </w:tblCellMar>
      </w:tblPr>
      <w:tblGrid>
        <w:gridCol w:w="7308"/>
        <w:gridCol w:w="2822"/>
      </w:tblGrid>
      <w:tr>
        <w:trPr/>
        <w:tc>
          <w:tcPr>
            <w:tcW w:w="7308"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
                <w:b/>
                <w:sz w:val="24"/>
                <w:szCs w:val="24"/>
              </w:rPr>
            </w:pPr>
            <w:r>
              <w:rPr>
                <w:rFonts w:cs="Calibri" w:ascii="Calibri" w:hAnsi="Calibri"/>
                <w:b/>
                <w:sz w:val="24"/>
                <w:szCs w:val="24"/>
              </w:rPr>
              <w:t xml:space="preserve">Organisation </w:t>
            </w:r>
          </w:p>
        </w:tc>
        <w:tc>
          <w:tcPr>
            <w:tcW w:w="2822"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b/>
                <w:b/>
                <w:sz w:val="24"/>
                <w:szCs w:val="24"/>
              </w:rPr>
            </w:pPr>
            <w:r>
              <w:rPr>
                <w:rFonts w:cs="Calibri" w:ascii="Calibri" w:hAnsi="Calibri"/>
                <w:b/>
                <w:sz w:val="24"/>
                <w:szCs w:val="24"/>
              </w:rPr>
              <w:t xml:space="preserve">Amount </w:t>
            </w:r>
          </w:p>
        </w:tc>
      </w:tr>
      <w:tr>
        <w:trPr/>
        <w:tc>
          <w:tcPr>
            <w:tcW w:w="7308"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sz w:val="24"/>
                <w:szCs w:val="24"/>
              </w:rPr>
            </w:pPr>
            <w:r>
              <w:rPr>
                <w:rFonts w:cs="Calibri" w:ascii="Calibri" w:hAnsi="Calibri"/>
                <w:sz w:val="24"/>
                <w:szCs w:val="24"/>
              </w:rPr>
              <w:br/>
              <w:t>Awards for All</w:t>
            </w:r>
          </w:p>
        </w:tc>
        <w:tc>
          <w:tcPr>
            <w:tcW w:w="2822" w:type="dxa"/>
            <w:tcBorders>
              <w:top w:val="single" w:sz="4" w:space="0" w:color="000000"/>
              <w:left w:val="single" w:sz="4" w:space="0" w:color="000000"/>
              <w:bottom w:val="single" w:sz="4" w:space="0" w:color="000000"/>
              <w:right w:val="single" w:sz="4" w:space="0" w:color="000000"/>
            </w:tcBorders>
          </w:tcPr>
          <w:p>
            <w:pPr>
              <w:pStyle w:val="Normal"/>
              <w:autoSpaceDE w:val="false"/>
              <w:rPr>
                <w:rFonts w:ascii="Calibri" w:hAnsi="Calibri" w:cs="Calibri"/>
                <w:sz w:val="24"/>
                <w:szCs w:val="24"/>
              </w:rPr>
            </w:pPr>
            <w:r>
              <w:rPr>
                <w:rFonts w:cs="Calibri" w:ascii="Calibri" w:hAnsi="Calibri"/>
                <w:sz w:val="24"/>
                <w:szCs w:val="24"/>
              </w:rPr>
              <w:t>£9899</w:t>
            </w:r>
          </w:p>
        </w:tc>
      </w:tr>
    </w:tbl>
    <w:p>
      <w:pPr>
        <w:pStyle w:val="Normal"/>
        <w:autoSpaceDE w:val="false"/>
        <w:rPr>
          <w:rFonts w:ascii="Calibri" w:hAnsi="Calibri" w:cs="Calibri"/>
          <w:sz w:val="24"/>
          <w:szCs w:val="24"/>
        </w:rPr>
      </w:pPr>
      <w:r>
        <w:rPr>
          <w:rFonts w:cs="Calibri" w:ascii="Calibri" w:hAnsi="Calibri"/>
          <w:sz w:val="24"/>
          <w:szCs w:val="24"/>
        </w:rPr>
      </w:r>
    </w:p>
    <w:p>
      <w:pPr>
        <w:pStyle w:val="Normal"/>
        <w:pBdr>
          <w:top w:val="single" w:sz="4" w:space="1" w:color="000000"/>
          <w:left w:val="single" w:sz="4" w:space="4" w:color="000000"/>
          <w:bottom w:val="single" w:sz="4" w:space="1" w:color="000000"/>
          <w:right w:val="single" w:sz="4" w:space="4" w:color="000000"/>
        </w:pBdr>
        <w:autoSpaceDE w:val="false"/>
        <w:rPr>
          <w:rFonts w:ascii="Calibri" w:hAnsi="Calibri" w:cs="Calibri"/>
          <w:sz w:val="24"/>
          <w:szCs w:val="24"/>
        </w:rPr>
      </w:pPr>
      <w:r>
        <w:rPr>
          <w:rFonts w:cs="Calibri" w:ascii="Calibri" w:hAnsi="Calibri"/>
          <w:b/>
          <w:sz w:val="24"/>
          <w:szCs w:val="24"/>
        </w:rPr>
        <w:t>Did your organisation do any fundraising its self? Please tell us what you did and how much you raised?</w:t>
      </w:r>
      <w:r>
        <w:rPr>
          <w:rFonts w:cs="Calibri" w:ascii="Calibri" w:hAnsi="Calibri"/>
          <w:sz w:val="24"/>
          <w:szCs w:val="24"/>
        </w:rPr>
        <w:br/>
        <w:br/>
        <w:t>We also raise funds through community events such as Hackney Half marathon where our volunteers raised approx. £3000 for us.</w:t>
        <w:br/>
        <w:br/>
      </w:r>
    </w:p>
    <w:p>
      <w:pPr>
        <w:pStyle w:val="Normal"/>
        <w:pBdr>
          <w:top w:val="single" w:sz="4" w:space="1" w:color="000000"/>
          <w:left w:val="single" w:sz="4" w:space="4" w:color="000000"/>
          <w:bottom w:val="single" w:sz="4" w:space="1" w:color="000000"/>
          <w:right w:val="single" w:sz="4" w:space="4" w:color="000000"/>
        </w:pBdr>
        <w:autoSpaceDE w:val="false"/>
        <w:rPr>
          <w:rFonts w:ascii="Calibri" w:hAnsi="Calibri" w:cs="Calibri"/>
          <w:sz w:val="24"/>
          <w:szCs w:val="24"/>
        </w:rPr>
      </w:pPr>
      <w:r>
        <w:rPr>
          <w:rFonts w:cs="Calibri" w:ascii="Calibri" w:hAnsi="Calibri"/>
          <w:b/>
          <w:sz w:val="24"/>
          <w:szCs w:val="24"/>
        </w:rPr>
        <w:t>How does the project plan to sustain itself once the funding from West Hackney Parochial Charity has ended?</w:t>
      </w:r>
      <w:r>
        <w:rPr>
          <w:rFonts w:cs="Calibri" w:ascii="Calibri" w:hAnsi="Calibri"/>
          <w:sz w:val="24"/>
          <w:szCs w:val="24"/>
        </w:rPr>
        <w:br/>
        <w:br/>
        <w:t xml:space="preserve">This project funding was for a one off capital cost that has helped enormously with our safety and security as well as to make the space more accessible for the community. Prior to Covid-19 restrictions, we had started to rent out the space to community groups. This provided a valuable source of income with which to make further repairs and improvements to the space. While this is currently on hold, we hope  to start renting this out again as soon as possible. </w:t>
        <w:br/>
      </w:r>
      <w:r>
        <w:br w:type="page"/>
      </w:r>
    </w:p>
    <w:p>
      <w:pPr>
        <w:pStyle w:val="Normal"/>
        <w:autoSpaceDE w:val="false"/>
        <w:rPr>
          <w:rFonts w:ascii="Calibri" w:hAnsi="Calibri" w:cs="Calibri"/>
          <w:b/>
          <w:b/>
          <w:sz w:val="24"/>
          <w:szCs w:val="24"/>
        </w:rPr>
      </w:pPr>
      <w:r>
        <w:rPr>
          <w:rFonts w:cs="Calibri" w:ascii="Calibri" w:hAnsi="Calibri"/>
          <w:b/>
          <w:sz w:val="24"/>
          <w:szCs w:val="24"/>
        </w:rPr>
        <w:t xml:space="preserve">Budget </w:t>
      </w:r>
    </w:p>
    <w:p>
      <w:pPr>
        <w:pStyle w:val="Normal"/>
        <w:pBdr>
          <w:top w:val="single" w:sz="4" w:space="1" w:color="000000"/>
          <w:left w:val="single" w:sz="4" w:space="4" w:color="000000"/>
          <w:bottom w:val="single" w:sz="4" w:space="1" w:color="000000"/>
          <w:right w:val="single" w:sz="4" w:space="4" w:color="000000"/>
        </w:pBdr>
        <w:autoSpaceDE w:val="false"/>
        <w:spacing w:before="240" w:after="240"/>
        <w:rPr>
          <w:rFonts w:ascii="Calibri" w:hAnsi="Calibri" w:cs="Calibri"/>
          <w:sz w:val="24"/>
          <w:szCs w:val="24"/>
        </w:rPr>
      </w:pPr>
      <w:r>
        <w:rPr>
          <w:rFonts w:cs="Calibri" w:ascii="Calibri" w:hAnsi="Calibri"/>
          <w:b/>
          <w:sz w:val="24"/>
          <w:szCs w:val="24"/>
        </w:rPr>
        <w:t>Did you stick to your forecasted budget? If not please tell us what changed? And how much you overspent.</w:t>
      </w:r>
      <w:r>
        <w:rPr>
          <w:rFonts w:cs="Calibri" w:ascii="Calibri" w:hAnsi="Calibri"/>
          <w:sz w:val="24"/>
          <w:szCs w:val="24"/>
        </w:rPr>
        <w:t xml:space="preserve"> </w:t>
        <w:br/>
        <w:br/>
        <w:t>Our original budget was for flexible walls for our space. On 29</w:t>
      </w:r>
      <w:r>
        <w:rPr>
          <w:rFonts w:cs="Calibri" w:ascii="Calibri" w:hAnsi="Calibri"/>
          <w:sz w:val="24"/>
          <w:szCs w:val="24"/>
          <w:vertAlign w:val="superscript"/>
        </w:rPr>
        <w:t>th</w:t>
      </w:r>
      <w:r>
        <w:rPr>
          <w:rFonts w:cs="Calibri" w:ascii="Calibri" w:hAnsi="Calibri"/>
          <w:sz w:val="24"/>
          <w:szCs w:val="24"/>
        </w:rPr>
        <w:t xml:space="preserve"> July 2019, we requested a change of use to make the space more secure after student incidents.  Our overall project budget was therefore updated from £12,854 to £14,600. We overspent as we needed to replace two front doors as well as buy the new school furniture.</w:t>
      </w:r>
    </w:p>
    <w:p>
      <w:pPr>
        <w:pStyle w:val="Normal"/>
        <w:pBdr>
          <w:top w:val="single" w:sz="4" w:space="1" w:color="000000"/>
          <w:left w:val="single" w:sz="4" w:space="4" w:color="000000"/>
          <w:bottom w:val="single" w:sz="4" w:space="1" w:color="000000"/>
          <w:right w:val="single" w:sz="4" w:space="4" w:color="000000"/>
        </w:pBdr>
        <w:autoSpaceDE w:val="false"/>
        <w:spacing w:before="240" w:after="240"/>
        <w:rPr/>
      </w:pPr>
      <w:r>
        <w:rPr>
          <w:rFonts w:cs="Calibri" w:ascii="Calibri" w:hAnsi="Calibri"/>
          <w:b/>
          <w:sz w:val="24"/>
          <w:szCs w:val="24"/>
        </w:rPr>
        <w:t xml:space="preserve">Did you spend the grant in its entirety? </w:t>
        <w:br/>
        <w:t>If not why not and by how much?</w:t>
      </w:r>
      <w:r>
        <w:rPr>
          <w:rFonts w:cs="Calibri" w:ascii="Calibri" w:hAnsi="Calibri"/>
          <w:sz w:val="24"/>
          <w:szCs w:val="24"/>
        </w:rPr>
        <w:t xml:space="preserve"> </w:t>
        <w:br/>
        <w:br/>
        <w:t xml:space="preserve">Yes. We have spent the grant in its entirety.  </w:t>
        <w:br/>
      </w:r>
    </w:p>
    <w:p>
      <w:pPr>
        <w:pStyle w:val="Normal"/>
        <w:pBdr>
          <w:top w:val="single" w:sz="4" w:space="1" w:color="000000"/>
          <w:left w:val="single" w:sz="4" w:space="4" w:color="000000"/>
          <w:bottom w:val="single" w:sz="4" w:space="1" w:color="000000"/>
          <w:right w:val="single" w:sz="4" w:space="4" w:color="000000"/>
        </w:pBdr>
        <w:autoSpaceDE w:val="false"/>
        <w:spacing w:before="240" w:after="240"/>
        <w:rPr/>
      </w:pPr>
      <w:r>
        <w:rPr>
          <w:rFonts w:cs="Calibri" w:ascii="Calibri" w:hAnsi="Calibri"/>
          <w:b/>
          <w:sz w:val="24"/>
          <w:szCs w:val="24"/>
        </w:rPr>
        <w:t>Do you have any ideas for this under spend?</w:t>
        <w:br/>
        <w:br/>
      </w:r>
      <w:r>
        <w:rPr>
          <w:rFonts w:cs="Calibri" w:ascii="Calibri" w:hAnsi="Calibri"/>
          <w:sz w:val="24"/>
          <w:szCs w:val="24"/>
        </w:rPr>
        <w:t>N/a</w:t>
      </w:r>
      <w:r>
        <w:rPr>
          <w:rFonts w:cs="Calibri" w:ascii="Calibri" w:hAnsi="Calibri"/>
          <w:b/>
          <w:sz w:val="24"/>
          <w:szCs w:val="24"/>
        </w:rPr>
        <w:br/>
        <w:br/>
        <w:br/>
        <w:br/>
      </w:r>
    </w:p>
    <w:p>
      <w:pPr>
        <w:pStyle w:val="Normal"/>
        <w:autoSpaceDE w:val="false"/>
        <w:rPr>
          <w:rFonts w:ascii="Calibri" w:hAnsi="Calibri" w:cs="Calibri"/>
          <w:b/>
          <w:b/>
          <w:sz w:val="24"/>
          <w:szCs w:val="24"/>
        </w:rPr>
      </w:pPr>
      <w:r>
        <w:rPr>
          <w:rFonts w:cs="Calibri" w:ascii="Calibri" w:hAnsi="Calibri"/>
          <w:b/>
          <w:sz w:val="24"/>
          <w:szCs w:val="24"/>
        </w:rPr>
      </w:r>
    </w:p>
    <w:p>
      <w:pPr>
        <w:pStyle w:val="Normal"/>
        <w:autoSpaceDE w:val="false"/>
        <w:rPr>
          <w:rFonts w:ascii="Calibri" w:hAnsi="Calibri" w:cs="Calibri"/>
          <w:b/>
          <w:b/>
          <w:sz w:val="24"/>
          <w:szCs w:val="24"/>
        </w:rPr>
      </w:pPr>
      <w:r>
        <w:rPr>
          <w:rFonts w:cs="Calibri" w:ascii="Calibri" w:hAnsi="Calibri"/>
          <w:b/>
          <w:sz w:val="24"/>
          <w:szCs w:val="24"/>
        </w:rPr>
        <w:t>Your Project</w:t>
      </w:r>
    </w:p>
    <w:p>
      <w:pPr>
        <w:pStyle w:val="Normal"/>
        <w:pBdr>
          <w:top w:val="single" w:sz="4" w:space="1" w:color="000000"/>
          <w:left w:val="single" w:sz="4" w:space="4" w:color="000000"/>
          <w:bottom w:val="single" w:sz="4" w:space="1" w:color="000000"/>
          <w:right w:val="single" w:sz="4" w:space="4" w:color="000000"/>
        </w:pBdr>
        <w:autoSpaceDE w:val="false"/>
        <w:spacing w:before="240" w:after="240"/>
        <w:rPr>
          <w:rFonts w:ascii="Calibri" w:hAnsi="Calibri" w:cs="Calibri"/>
          <w:bCs/>
          <w:sz w:val="24"/>
          <w:szCs w:val="24"/>
        </w:rPr>
      </w:pPr>
      <w:r>
        <w:rPr>
          <w:rFonts w:cs="Calibri" w:ascii="Calibri" w:hAnsi="Calibri"/>
          <w:b/>
          <w:sz w:val="24"/>
          <w:szCs w:val="24"/>
        </w:rPr>
        <w:t>What impact did your project/program have in the community?</w:t>
        <w:br/>
        <w:br/>
      </w:r>
      <w:r>
        <w:rPr>
          <w:rFonts w:cs="Calibri" w:ascii="Calibri" w:hAnsi="Calibri"/>
          <w:bCs/>
          <w:sz w:val="24"/>
          <w:szCs w:val="24"/>
        </w:rPr>
        <w:t>Thanks to the funding we received through West Hackney Parochial Fund, we have been able to make significant improvements to our space, and the impact on the wellbeing of our students has been considerable.</w:t>
      </w:r>
      <w:r>
        <w:rPr>
          <w:rFonts w:cs="Calibri" w:ascii="Calibri" w:hAnsi="Calibri"/>
          <w:b/>
          <w:sz w:val="24"/>
          <w:szCs w:val="24"/>
        </w:rPr>
        <w:t xml:space="preserve"> </w:t>
      </w:r>
      <w:r>
        <w:rPr>
          <w:rFonts w:cs="Calibri" w:ascii="Calibri" w:hAnsi="Calibri"/>
          <w:bCs/>
          <w:sz w:val="24"/>
          <w:szCs w:val="24"/>
        </w:rPr>
        <w:t xml:space="preserve">At the end of the school year, students completed an evaluation and all said that they felt safe in the building. This importance of this cannot be underestimated and was a real highlight of the project. This is in large part to the changes we made to the physical space last year such the added security of the door and CCTV, while the new furniture created an environment more conducive to learning. </w:t>
        <w:br/>
        <w:t xml:space="preserve">We are proud of the significant improvements to our Inspired Directions School during the last year. In February 2020 we gained a ‘Good’ rating in out local QMET review, with the reviewers stating that ‘significant progress has been made’. All of last year’s students secured qualifications and a place at college this Autumn.  </w:t>
      </w:r>
      <w:r>
        <w:rPr>
          <w:rFonts w:cs="Calibri" w:ascii="Calibri" w:hAnsi="Calibri"/>
          <w:b/>
          <w:sz w:val="24"/>
          <w:szCs w:val="24"/>
        </w:rPr>
        <w:br/>
      </w:r>
      <w:r>
        <w:rPr>
          <w:rFonts w:cs="Calibri" w:ascii="Calibri" w:hAnsi="Calibri"/>
          <w:bCs/>
          <w:sz w:val="24"/>
          <w:szCs w:val="24"/>
        </w:rPr>
        <w:t>We were able to make the first forays into renting out our space to local community groups and we hope to build on this to positively impact the community in the future, once covid restrictions have been lifted.</w:t>
      </w:r>
      <w:r>
        <w:rPr>
          <w:rFonts w:cs="Calibri" w:ascii="Calibri" w:hAnsi="Calibri"/>
          <w:b/>
          <w:sz w:val="24"/>
          <w:szCs w:val="24"/>
        </w:rPr>
        <w:br/>
      </w:r>
    </w:p>
    <w:p>
      <w:pPr>
        <w:pStyle w:val="NormalWeb"/>
        <w:shd w:fill="FFFFFF" w:val="clear"/>
        <w:spacing w:before="0" w:after="0"/>
        <w:rPr>
          <w:rFonts w:ascii="Segoe UI" w:hAnsi="Segoe UI" w:cs="Segoe UI"/>
          <w:sz w:val="18"/>
          <w:szCs w:val="18"/>
        </w:rPr>
      </w:pPr>
      <w:r>
        <w:rPr>
          <w:rFonts w:cs="Calibri" w:ascii="Calibri" w:hAnsi="Calibri"/>
          <w:b/>
        </w:rPr>
        <w:t>What were the highlights of the project for you?</w:t>
        <w:br/>
      </w:r>
      <w:r>
        <w:rPr>
          <w:rFonts w:cs="Calibri" w:ascii="Calibri" w:hAnsi="Calibri"/>
          <w:bCs/>
        </w:rPr>
        <w:br/>
      </w:r>
    </w:p>
    <w:p>
      <w:pPr>
        <w:pStyle w:val="Normal"/>
        <w:pBdr>
          <w:top w:val="single" w:sz="4" w:space="1" w:color="000000"/>
          <w:left w:val="single" w:sz="4" w:space="4" w:color="000000"/>
          <w:bottom w:val="single" w:sz="4" w:space="1" w:color="000000"/>
          <w:right w:val="single" w:sz="4" w:space="4" w:color="000000"/>
        </w:pBdr>
        <w:autoSpaceDE w:val="false"/>
        <w:spacing w:before="240" w:after="240"/>
        <w:rPr>
          <w:rFonts w:ascii="Calibri" w:hAnsi="Calibri" w:cs="Calibri"/>
          <w:bCs/>
          <w:sz w:val="24"/>
          <w:szCs w:val="24"/>
        </w:rPr>
      </w:pPr>
      <w:r>
        <w:rPr>
          <w:rFonts w:cs="Calibri" w:ascii="Calibri" w:hAnsi="Calibri"/>
          <w:bCs/>
          <w:sz w:val="24"/>
          <w:szCs w:val="24"/>
        </w:rPr>
        <w:br/>
        <w:t xml:space="preserve">As above, the main highlight was that our students feel safe at school. </w:t>
        <w:br/>
        <w:br/>
      </w:r>
    </w:p>
    <w:p>
      <w:pPr>
        <w:pStyle w:val="Normal"/>
        <w:pBdr>
          <w:top w:val="single" w:sz="4" w:space="1" w:color="000000"/>
          <w:left w:val="single" w:sz="4" w:space="4" w:color="000000"/>
          <w:bottom w:val="single" w:sz="4" w:space="1" w:color="000000"/>
          <w:right w:val="single" w:sz="4" w:space="4" w:color="000000"/>
        </w:pBdr>
        <w:autoSpaceDE w:val="false"/>
        <w:spacing w:before="240" w:after="240"/>
        <w:rPr>
          <w:rFonts w:ascii="Calibri" w:hAnsi="Calibri" w:cs="Calibri"/>
          <w:b/>
          <w:b/>
          <w:sz w:val="24"/>
          <w:szCs w:val="24"/>
        </w:rPr>
      </w:pPr>
      <w:r>
        <w:rPr>
          <w:rFonts w:cs="Calibri" w:ascii="Calibri" w:hAnsi="Calibri"/>
          <w:b/>
          <w:sz w:val="24"/>
          <w:szCs w:val="24"/>
        </w:rPr>
        <w:t>What results did you get from the evaluation methods outlined in your application (please attach a summary/illustrations if appropriate)</w:t>
      </w:r>
      <w:r>
        <w:rPr>
          <w:rFonts w:cs="Calibri" w:ascii="Calibri" w:hAnsi="Calibri"/>
          <w:sz w:val="24"/>
          <w:szCs w:val="24"/>
        </w:rPr>
        <w:br/>
        <w:br/>
      </w:r>
      <w:r>
        <w:rPr>
          <w:rFonts w:cs="Calibri" w:ascii="Calibri" w:hAnsi="Calibri"/>
        </w:rPr>
        <w:drawing>
          <wp:inline distT="0" distB="0" distL="0" distR="0">
            <wp:extent cx="3695065" cy="2074545"/>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3"/>
                    <a:srcRect l="-3" t="-6" r="-3" b="-6"/>
                    <a:stretch>
                      <a:fillRect/>
                    </a:stretch>
                  </pic:blipFill>
                  <pic:spPr bwMode="auto">
                    <a:xfrm>
                      <a:off x="0" y="0"/>
                      <a:ext cx="3695065" cy="2074545"/>
                    </a:xfrm>
                    <a:prstGeom prst="rect">
                      <a:avLst/>
                    </a:prstGeom>
                  </pic:spPr>
                </pic:pic>
              </a:graphicData>
            </a:graphic>
          </wp:inline>
        </w:drawing>
      </w:r>
      <w:r>
        <w:rPr>
          <w:rFonts w:cs="Calibri" w:ascii="Calibri" w:hAnsi="Calibri"/>
          <w:sz w:val="24"/>
          <w:szCs w:val="24"/>
        </w:rPr>
        <w:br/>
        <w:br/>
      </w:r>
      <w:r>
        <w:rPr>
          <w:rFonts w:cs="Calibri" w:ascii="Calibri" w:hAnsi="Calibri"/>
        </w:rPr>
        <w:drawing>
          <wp:inline distT="0" distB="0" distL="0" distR="0">
            <wp:extent cx="3705860" cy="2038985"/>
            <wp:effectExtent l="0" t="0" r="0" b="0"/>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4"/>
                    <a:srcRect l="-3" t="-6" r="-3" b="-6"/>
                    <a:stretch>
                      <a:fillRect/>
                    </a:stretch>
                  </pic:blipFill>
                  <pic:spPr bwMode="auto">
                    <a:xfrm>
                      <a:off x="0" y="0"/>
                      <a:ext cx="3705860" cy="2038985"/>
                    </a:xfrm>
                    <a:prstGeom prst="rect">
                      <a:avLst/>
                    </a:prstGeom>
                  </pic:spPr>
                </pic:pic>
              </a:graphicData>
            </a:graphic>
          </wp:inline>
        </w:drawing>
      </w:r>
      <w:r>
        <w:rPr>
          <w:rFonts w:cs="Calibri" w:ascii="Calibri" w:hAnsi="Calibri"/>
          <w:sz w:val="24"/>
          <w:szCs w:val="24"/>
        </w:rPr>
        <w:br/>
        <w:br/>
        <w:br/>
      </w:r>
      <w:r>
        <w:rPr>
          <w:rFonts w:cs="Calibri" w:ascii="Calibri" w:hAnsi="Calibri"/>
          <w:b/>
          <w:sz w:val="24"/>
          <w:szCs w:val="24"/>
        </w:rPr>
        <w:t>If you were to do the project again what would you do differently?</w:t>
        <w:br/>
        <w:br/>
      </w:r>
      <w:r>
        <w:rPr>
          <w:rFonts w:cs="Calibri" w:ascii="Calibri" w:hAnsi="Calibri"/>
          <w:bCs/>
          <w:sz w:val="24"/>
          <w:szCs w:val="24"/>
        </w:rPr>
        <w:t>We ended up using the funding for slightly different changes to the premises due to changing needs throughout the year. We were grateful for the flexibility shown by West Hackney Parochial Charity, allowing us to meet the main needs of the our students and the changing circumstances.</w:t>
      </w:r>
      <w:r>
        <w:rPr>
          <w:rFonts w:cs="Calibri" w:ascii="Calibri" w:hAnsi="Calibri"/>
          <w:b/>
          <w:sz w:val="24"/>
          <w:szCs w:val="24"/>
        </w:rPr>
        <w:t xml:space="preserve"> </w:t>
        <w:br/>
        <w:br/>
        <w:br/>
        <w:br/>
        <w:br/>
        <w:br/>
        <w:br/>
        <w:br/>
        <w:br/>
      </w:r>
    </w:p>
    <w:p>
      <w:pPr>
        <w:pStyle w:val="Normal"/>
        <w:pBdr>
          <w:top w:val="single" w:sz="4" w:space="1" w:color="000000"/>
          <w:left w:val="single" w:sz="4" w:space="4" w:color="000000"/>
          <w:bottom w:val="single" w:sz="4" w:space="1" w:color="000000"/>
          <w:right w:val="single" w:sz="4" w:space="4" w:color="000000"/>
        </w:pBdr>
        <w:autoSpaceDE w:val="false"/>
        <w:spacing w:before="240" w:after="240"/>
        <w:rPr>
          <w:rFonts w:ascii="Calibri" w:hAnsi="Calibri" w:cs="Calibri"/>
          <w:b/>
          <w:b/>
          <w:sz w:val="24"/>
          <w:szCs w:val="24"/>
        </w:rPr>
      </w:pPr>
      <w:r>
        <w:rPr>
          <w:rFonts w:cs="Calibri" w:ascii="Calibri" w:hAnsi="Calibri"/>
          <w:b/>
          <w:sz w:val="24"/>
          <w:szCs w:val="24"/>
        </w:rPr>
        <w:t xml:space="preserve">Did your project complete on time? </w:t>
        <w:br/>
        <w:t>If not why not?</w:t>
        <w:br/>
        <w:br/>
      </w:r>
      <w:r>
        <w:rPr>
          <w:rFonts w:cs="Calibri" w:ascii="Calibri" w:hAnsi="Calibri"/>
          <w:sz w:val="24"/>
          <w:szCs w:val="24"/>
        </w:rPr>
        <w:t>N/a</w:t>
      </w:r>
      <w:r>
        <w:br w:type="page"/>
      </w:r>
    </w:p>
    <w:p>
      <w:pPr>
        <w:pStyle w:val="Normal"/>
        <w:autoSpaceDE w:val="false"/>
        <w:spacing w:before="240" w:after="240"/>
        <w:rPr>
          <w:rFonts w:ascii="Calibri" w:hAnsi="Calibri" w:cs="Calibri"/>
          <w:b/>
          <w:b/>
          <w:sz w:val="24"/>
          <w:szCs w:val="24"/>
        </w:rPr>
      </w:pPr>
      <w:r>
        <w:rPr>
          <w:rFonts w:cs="Calibri" w:ascii="Calibri" w:hAnsi="Calibri"/>
          <w:b/>
          <w:sz w:val="24"/>
          <w:szCs w:val="24"/>
        </w:rPr>
      </w:r>
    </w:p>
    <w:p>
      <w:pPr>
        <w:pStyle w:val="Normal"/>
        <w:pBdr>
          <w:top w:val="single" w:sz="4" w:space="1" w:color="000000"/>
          <w:left w:val="single" w:sz="4" w:space="4" w:color="000000"/>
          <w:bottom w:val="single" w:sz="4" w:space="1" w:color="000000"/>
          <w:right w:val="single" w:sz="4" w:space="4" w:color="000000"/>
        </w:pBdr>
        <w:autoSpaceDE w:val="false"/>
        <w:spacing w:before="240" w:after="240"/>
        <w:rPr>
          <w:rFonts w:ascii="Calibri" w:hAnsi="Calibri" w:cs="Calibri"/>
          <w:b/>
          <w:b/>
          <w:sz w:val="24"/>
          <w:szCs w:val="24"/>
        </w:rPr>
      </w:pPr>
      <w:r>
        <w:rPr>
          <w:rFonts w:cs="Calibri" w:ascii="Calibri" w:hAnsi="Calibri"/>
          <w:b/>
          <w:sz w:val="24"/>
          <w:szCs w:val="24"/>
        </w:rPr>
        <w:t>What help/support/advice would you need to develop community work in your area? Is there any help/support/advice that you would like to have received during the project?</w:t>
        <w:br/>
        <w:br/>
      </w:r>
      <w:r>
        <w:rPr>
          <w:rFonts w:cs="Calibri" w:ascii="Calibri" w:hAnsi="Calibri"/>
          <w:sz w:val="24"/>
          <w:szCs w:val="24"/>
        </w:rPr>
        <w:t>N/a</w:t>
      </w:r>
      <w:r>
        <w:rPr>
          <w:rFonts w:cs="Calibri" w:ascii="Calibri" w:hAnsi="Calibri"/>
          <w:b/>
          <w:sz w:val="24"/>
          <w:szCs w:val="24"/>
        </w:rPr>
        <w:br/>
      </w:r>
    </w:p>
    <w:p>
      <w:pPr>
        <w:pStyle w:val="Normal"/>
        <w:pBdr>
          <w:top w:val="single" w:sz="4" w:space="1" w:color="000000"/>
          <w:left w:val="single" w:sz="4" w:space="4" w:color="000000"/>
          <w:bottom w:val="single" w:sz="4" w:space="1" w:color="000000"/>
          <w:right w:val="single" w:sz="4" w:space="4" w:color="000000"/>
        </w:pBdr>
        <w:autoSpaceDE w:val="false"/>
        <w:spacing w:before="240" w:after="240"/>
        <w:rPr>
          <w:rFonts w:ascii="Calibri" w:hAnsi="Calibri" w:cs="Calibri"/>
          <w:sz w:val="24"/>
          <w:szCs w:val="24"/>
        </w:rPr>
      </w:pPr>
      <w:r>
        <w:rPr>
          <w:rFonts w:cs="Calibri" w:ascii="Calibri" w:hAnsi="Calibri"/>
          <w:b/>
          <w:sz w:val="24"/>
          <w:szCs w:val="24"/>
        </w:rPr>
        <w:t>How useful was the grant? Would you have started the project if there had been no grant from West Hackney Parochial Charity?</w:t>
      </w:r>
      <w:r>
        <w:rPr>
          <w:rFonts w:cs="Calibri" w:ascii="Calibri" w:hAnsi="Calibri"/>
          <w:sz w:val="24"/>
          <w:szCs w:val="24"/>
        </w:rPr>
        <w:br/>
        <w:br/>
        <w:t>Without the grant from the WHPC, we wouldn’t have been able to carry out the works and would not now be in a position to rent out our space and encourage community use.</w:t>
        <w:br/>
      </w:r>
    </w:p>
    <w:p>
      <w:pPr>
        <w:pStyle w:val="Normal"/>
        <w:pBdr>
          <w:top w:val="single" w:sz="4" w:space="1" w:color="000000"/>
          <w:left w:val="single" w:sz="4" w:space="4" w:color="000000"/>
          <w:bottom w:val="single" w:sz="4" w:space="1" w:color="000000"/>
          <w:right w:val="single" w:sz="4" w:space="4" w:color="000000"/>
        </w:pBdr>
        <w:autoSpaceDE w:val="false"/>
        <w:spacing w:before="240" w:after="240"/>
        <w:rPr>
          <w:rFonts w:ascii="Calibri" w:hAnsi="Calibri" w:cs="Calibri"/>
          <w:b/>
          <w:b/>
          <w:sz w:val="24"/>
          <w:szCs w:val="24"/>
        </w:rPr>
      </w:pPr>
      <w:r>
        <w:rPr>
          <w:rFonts w:cs="Calibri" w:ascii="Calibri" w:hAnsi="Calibri"/>
          <w:b/>
          <w:sz w:val="24"/>
          <w:szCs w:val="24"/>
        </w:rPr>
        <w:t xml:space="preserve">How was the West Hackney Parochial Charity recognised as a donor? </w:t>
        <w:br/>
      </w:r>
      <w:r>
        <w:rPr>
          <w:rFonts w:cs="Calibri" w:ascii="Calibri" w:hAnsi="Calibri"/>
          <w:sz w:val="24"/>
          <w:szCs w:val="24"/>
        </w:rPr>
        <w:br/>
        <w:t>We have recognized the WHPC as a donor on our website.</w:t>
        <w:br/>
        <w:br/>
      </w:r>
      <w:r>
        <w:rPr>
          <w:rFonts w:cs="Calibri" w:ascii="Calibri" w:hAnsi="Calibri"/>
          <w:b/>
          <w:sz w:val="24"/>
          <w:szCs w:val="24"/>
        </w:rPr>
        <w:t xml:space="preserve">Other Comments </w:t>
        <w:br/>
        <w:br/>
        <w:br/>
        <w:br/>
        <w:br/>
        <w:br/>
        <w:br/>
        <w:br/>
        <w:br/>
        <w:br/>
        <w:br/>
        <w:br/>
      </w:r>
    </w:p>
    <w:p>
      <w:pPr>
        <w:pStyle w:val="Normal"/>
        <w:pBdr>
          <w:top w:val="single" w:sz="4" w:space="1" w:color="000000"/>
          <w:left w:val="single" w:sz="4" w:space="4" w:color="000000"/>
          <w:bottom w:val="single" w:sz="4" w:space="10" w:color="000000"/>
          <w:right w:val="single" w:sz="4" w:space="4" w:color="000000"/>
        </w:pBdr>
        <w:autoSpaceDE w:val="false"/>
        <w:rPr>
          <w:rFonts w:ascii="Calibri" w:hAnsi="Calibri" w:cs="Calibri"/>
          <w:b/>
          <w:b/>
          <w:sz w:val="24"/>
          <w:szCs w:val="24"/>
        </w:rPr>
      </w:pPr>
      <w:r>
        <w:rPr>
          <w:rFonts w:cs="Calibri" w:ascii="Calibri" w:hAnsi="Calibri"/>
          <w:b/>
          <w:sz w:val="24"/>
          <w:szCs w:val="24"/>
        </w:rPr>
      </w:r>
    </w:p>
    <w:p>
      <w:pPr>
        <w:pStyle w:val="Normal"/>
        <w:pBdr>
          <w:top w:val="single" w:sz="4" w:space="1" w:color="000000"/>
          <w:left w:val="single" w:sz="4" w:space="4" w:color="000000"/>
          <w:bottom w:val="single" w:sz="4" w:space="10" w:color="000000"/>
          <w:right w:val="single" w:sz="4" w:space="4" w:color="000000"/>
        </w:pBdr>
        <w:autoSpaceDE w:val="false"/>
        <w:rPr>
          <w:rFonts w:ascii="Calibri" w:hAnsi="Calibri" w:cs="Calibri"/>
          <w:b/>
          <w:b/>
          <w:sz w:val="24"/>
          <w:szCs w:val="24"/>
        </w:rPr>
      </w:pPr>
      <w:r>
        <w:rPr>
          <w:rFonts w:cs="Calibri" w:ascii="Calibri" w:hAnsi="Calibri"/>
          <w:b/>
          <w:sz w:val="24"/>
          <w:szCs w:val="24"/>
        </w:rPr>
        <w:t>Declaration on behalf of the organisation to be completed by named official.</w:t>
      </w:r>
    </w:p>
    <w:p>
      <w:pPr>
        <w:pStyle w:val="Normal"/>
        <w:pBdr>
          <w:top w:val="single" w:sz="4" w:space="1" w:color="000000"/>
          <w:left w:val="single" w:sz="4" w:space="4" w:color="000000"/>
          <w:bottom w:val="single" w:sz="4" w:space="10" w:color="000000"/>
          <w:right w:val="single" w:sz="4" w:space="4" w:color="000000"/>
        </w:pBdr>
        <w:autoSpaceDE w:val="false"/>
        <w:rPr>
          <w:rFonts w:ascii="Calibri" w:hAnsi="Calibri" w:cs="Calibri"/>
          <w:b/>
          <w:b/>
          <w:sz w:val="24"/>
          <w:szCs w:val="24"/>
        </w:rPr>
      </w:pPr>
      <w:r>
        <w:rPr>
          <w:rFonts w:cs="Calibri" w:ascii="Calibri" w:hAnsi="Calibri"/>
          <w:b/>
          <w:sz w:val="24"/>
          <w:szCs w:val="24"/>
        </w:rPr>
      </w:r>
    </w:p>
    <w:p>
      <w:pPr>
        <w:pStyle w:val="Normal"/>
        <w:pBdr>
          <w:top w:val="single" w:sz="4" w:space="1" w:color="000000"/>
          <w:left w:val="single" w:sz="4" w:space="4" w:color="000000"/>
          <w:bottom w:val="single" w:sz="4" w:space="10" w:color="000000"/>
          <w:right w:val="single" w:sz="4" w:space="4" w:color="000000"/>
        </w:pBdr>
        <w:autoSpaceDE w:val="false"/>
        <w:rPr/>
      </w:pPr>
      <w:r>
        <w:rPr>
          <w:rFonts w:cs="Calibri" w:ascii="Calibri" w:hAnsi="Calibri"/>
          <w:sz w:val="24"/>
          <w:szCs w:val="24"/>
        </w:rPr>
        <w:t>To the best of my knowledge, all the information that I have provided in this evaluation form is correct:</w:t>
      </w:r>
    </w:p>
    <w:p>
      <w:pPr>
        <w:pStyle w:val="Normal"/>
        <w:pBdr>
          <w:top w:val="single" w:sz="4" w:space="1" w:color="000000"/>
          <w:left w:val="single" w:sz="4" w:space="4" w:color="000000"/>
          <w:bottom w:val="single" w:sz="4" w:space="10" w:color="000000"/>
          <w:right w:val="single" w:sz="4" w:space="4" w:color="000000"/>
        </w:pBdr>
        <w:autoSpaceDE w:val="false"/>
        <w:rPr>
          <w:rFonts w:ascii="Calibri" w:hAnsi="Calibri" w:cs="Calibri"/>
          <w:sz w:val="24"/>
          <w:szCs w:val="24"/>
        </w:rPr>
      </w:pPr>
      <w:r>
        <w:rPr>
          <w:rFonts w:cs="Calibri" w:ascii="Calibri" w:hAnsi="Calibri"/>
          <w:sz w:val="24"/>
          <w:szCs w:val="24"/>
        </w:rPr>
      </w:r>
    </w:p>
    <w:p>
      <w:pPr>
        <w:pStyle w:val="Normal"/>
        <w:pBdr>
          <w:top w:val="single" w:sz="4" w:space="1" w:color="000000"/>
          <w:left w:val="single" w:sz="4" w:space="4" w:color="000000"/>
          <w:bottom w:val="single" w:sz="4" w:space="10" w:color="000000"/>
          <w:right w:val="single" w:sz="4" w:space="4" w:color="000000"/>
        </w:pBdr>
        <w:autoSpaceDE w:val="false"/>
        <w:rPr>
          <w:rFonts w:ascii="Calibri" w:hAnsi="Calibri" w:cs="Calibri"/>
          <w:sz w:val="24"/>
          <w:szCs w:val="24"/>
        </w:rPr>
      </w:pPr>
      <w:r>
        <w:rPr>
          <w:rFonts w:cs="Calibri" w:ascii="Calibri" w:hAnsi="Calibri"/>
          <w:sz w:val="24"/>
          <w:szCs w:val="24"/>
        </w:rPr>
        <w:t>Signed: L Rafferty</w:t>
      </w:r>
    </w:p>
    <w:p>
      <w:pPr>
        <w:pStyle w:val="Normal"/>
        <w:pBdr>
          <w:top w:val="single" w:sz="4" w:space="1" w:color="000000"/>
          <w:left w:val="single" w:sz="4" w:space="4" w:color="000000"/>
          <w:bottom w:val="single" w:sz="4" w:space="10" w:color="000000"/>
          <w:right w:val="single" w:sz="4" w:space="4" w:color="000000"/>
        </w:pBdr>
        <w:autoSpaceDE w:val="false"/>
        <w:rPr>
          <w:rFonts w:ascii="Calibri" w:hAnsi="Calibri" w:cs="Calibri"/>
          <w:sz w:val="24"/>
          <w:szCs w:val="24"/>
        </w:rPr>
      </w:pPr>
      <w:r>
        <w:rPr>
          <w:rFonts w:cs="Calibri" w:ascii="Calibri" w:hAnsi="Calibri"/>
          <w:sz w:val="24"/>
          <w:szCs w:val="24"/>
        </w:rPr>
      </w:r>
    </w:p>
    <w:p>
      <w:pPr>
        <w:pStyle w:val="Normal"/>
        <w:pBdr>
          <w:top w:val="single" w:sz="4" w:space="1" w:color="000000"/>
          <w:left w:val="single" w:sz="4" w:space="4" w:color="000000"/>
          <w:bottom w:val="single" w:sz="4" w:space="10" w:color="000000"/>
          <w:right w:val="single" w:sz="4" w:space="4" w:color="000000"/>
        </w:pBdr>
        <w:autoSpaceDE w:val="false"/>
        <w:rPr>
          <w:rFonts w:ascii="Calibri" w:hAnsi="Calibri" w:cs="Calibri"/>
          <w:sz w:val="24"/>
          <w:szCs w:val="24"/>
        </w:rPr>
      </w:pPr>
      <w:r>
        <w:rPr>
          <w:rFonts w:cs="Calibri" w:ascii="Calibri" w:hAnsi="Calibri"/>
          <w:sz w:val="24"/>
          <w:szCs w:val="24"/>
        </w:rPr>
        <w:t>Name:</w:t>
        <w:tab/>
        <w:t>Lucy Rafferty</w:t>
        <w:tab/>
        <w:tab/>
        <w:tab/>
        <w:tab/>
        <w:tab/>
        <w:t>Date: 30/09/2020</w:t>
      </w:r>
    </w:p>
    <w:p>
      <w:pPr>
        <w:pStyle w:val="Normal"/>
        <w:autoSpaceDE w:val="false"/>
        <w:rPr>
          <w:rFonts w:ascii="Calibri" w:hAnsi="Calibri" w:cs="Calibri"/>
          <w:sz w:val="24"/>
          <w:szCs w:val="24"/>
        </w:rPr>
      </w:pPr>
      <w:r>
        <w:rPr>
          <w:rFonts w:cs="Calibri" w:ascii="Calibri" w:hAnsi="Calibri"/>
          <w:sz w:val="24"/>
          <w:szCs w:val="24"/>
        </w:rPr>
      </w:r>
    </w:p>
    <w:p>
      <w:pPr>
        <w:pStyle w:val="Normal"/>
        <w:ind w:left="720" w:hanging="0"/>
        <w:rPr>
          <w:rFonts w:ascii="Calibri" w:hAnsi="Calibri" w:cs="Calibri"/>
          <w:i/>
          <w:i/>
          <w:sz w:val="24"/>
          <w:szCs w:val="24"/>
        </w:rPr>
      </w:pPr>
      <w:r>
        <w:rPr>
          <w:rFonts w:cs="Calibri" w:ascii="Calibri" w:hAnsi="Calibri"/>
          <w:i/>
          <w:sz w:val="24"/>
          <w:szCs w:val="24"/>
        </w:rPr>
      </w:r>
    </w:p>
    <w:sectPr>
      <w:headerReference w:type="default" r:id="rId5"/>
      <w:headerReference w:type="first" r:id="rId6"/>
      <w:footerReference w:type="default" r:id="rId7"/>
      <w:footerReference w:type="first" r:id="rId8"/>
      <w:type w:val="nextPage"/>
      <w:pgSz w:w="12240" w:h="15840"/>
      <w:pgMar w:left="1259" w:right="1077" w:header="720" w:top="776" w:footer="416" w:bottom="1078"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ourier New">
    <w:charset w:val="00"/>
    <w:family w:val="modern"/>
    <w:pitch w:val="default"/>
  </w:font>
  <w:font w:name="Wingdings">
    <w:charset w:val="02"/>
    <w:family w:val="auto"/>
    <w:pitch w:val="variable"/>
  </w:font>
  <w:font w:name="Liberation Sans">
    <w:altName w:val="Arial"/>
    <w:charset w:val="01"/>
    <w:family w:val="swiss"/>
    <w:pitch w:val="variable"/>
  </w:font>
  <w:font w:name="Tahoma">
    <w:charset w:val="00"/>
    <w:family w:val="swiss"/>
    <w:pitch w:val="variable"/>
  </w:font>
  <w:font w:name="Calibri">
    <w:charset w:val="00"/>
    <w:family w:val="swiss"/>
    <w:pitch w:val="variable"/>
  </w:font>
  <w:font w:name="Segoe UI">
    <w:charset w:val="00"/>
    <w:family w:val="swiss"/>
    <w:pitch w:val="variable"/>
  </w:font>
  <w:font w:name="Trebuchet MS">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right"/>
      <w:rPr>
        <w:rStyle w:val="PageNumber"/>
      </w:rPr>
    </w:pPr>
    <w:r>
      <w:rPr>
        <w:rStyle w:val="PageNumber"/>
      </w:rPr>
      <w:fldChar w:fldCharType="begin"/>
    </w:r>
    <w:r>
      <w:rPr>
        <w:rStyle w:val="PageNumber"/>
      </w:rPr>
      <w:instrText> PAGE </w:instrText>
    </w:r>
    <w:r>
      <w:rPr>
        <w:rStyle w:val="PageNumber"/>
      </w:rPr>
      <w:fldChar w:fldCharType="separate"/>
    </w:r>
    <w:r>
      <w:rPr>
        <w:rStyle w:val="PageNumber"/>
      </w:rPr>
      <w:t>7</w:t>
    </w:r>
    <w:r>
      <w:rPr>
        <w:rStyle w:val="PageNumber"/>
      </w:rPr>
      <w:fldChar w:fldCharType="end"/>
    </w:r>
    <w:r>
      <w:rPr>
        <w:rStyle w:val="PageNumber"/>
        <w:rFonts w:eastAsia="Arial"/>
      </w:rPr>
      <w:t xml:space="preserve"> </w:t>
    </w:r>
    <w:r>
      <w:rPr>
        <w:rStyle w:val="PageNumber"/>
      </w:rPr>
      <w:t xml:space="preserve">of </w:t>
    </w:r>
    <w:r>
      <w:rPr>
        <w:rStyle w:val="PageNumber"/>
      </w:rPr>
      <w:fldChar w:fldCharType="begin"/>
    </w:r>
    <w:r>
      <w:rPr>
        <w:rStyle w:val="PageNumber"/>
      </w:rPr>
      <w:instrText> NUMPAGES \* ARABIC </w:instrText>
    </w:r>
    <w:r>
      <w:rPr>
        <w:rStyle w:val="PageNumber"/>
      </w:rPr>
      <w:fldChar w:fldCharType="separate"/>
    </w:r>
    <w:r>
      <w:rPr>
        <w:rStyle w:val="PageNumber"/>
      </w:rPr>
      <w:t>7</w:t>
    </w:r>
    <w:r>
      <w:rPr>
        <w:rStyle w:val="PageNumber"/>
      </w:rPr>
      <w:fldChar w:fldCharType="end"/>
    </w:r>
  </w:p>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right"/>
      <w:rPr/>
    </w:pPr>
    <w:r>
      <w:rPr>
        <w:rStyle w:val="PageNumber"/>
      </w:rPr>
      <w:fldChar w:fldCharType="begin"/>
    </w:r>
    <w:r>
      <w:rPr>
        <w:rStyle w:val="PageNumber"/>
      </w:rPr>
      <w:instrText> PAGE </w:instrText>
    </w:r>
    <w:r>
      <w:rPr>
        <w:rStyle w:val="PageNumber"/>
      </w:rPr>
      <w:fldChar w:fldCharType="separate"/>
    </w:r>
    <w:r>
      <w:rPr>
        <w:rStyle w:val="PageNumber"/>
      </w:rPr>
      <w:t>1</w:t>
    </w:r>
    <w:r>
      <w:rPr>
        <w:rStyle w:val="PageNumber"/>
      </w:rPr>
      <w:fldChar w:fldCharType="end"/>
    </w:r>
    <w:r>
      <w:rPr>
        <w:rStyle w:val="PageNumber"/>
        <w:rFonts w:eastAsia="Arial"/>
      </w:rPr>
      <w:t xml:space="preserve"> </w:t>
    </w:r>
    <w:r>
      <w:rPr>
        <w:rStyle w:val="PageNumber"/>
      </w:rPr>
      <w:t xml:space="preserve">of </w:t>
    </w:r>
    <w:r>
      <w:rPr>
        <w:rStyle w:val="PageNumber"/>
      </w:rPr>
      <w:fldChar w:fldCharType="begin"/>
    </w:r>
    <w:r>
      <w:rPr>
        <w:rStyle w:val="PageNumber"/>
      </w:rPr>
      <w:instrText> NUMPAGES \* ARABIC </w:instrText>
    </w:r>
    <w:r>
      <w:rPr>
        <w:rStyle w:val="PageNumber"/>
      </w:rPr>
      <w:fldChar w:fldCharType="separate"/>
    </w:r>
    <w:r>
      <w:rPr>
        <w:rStyle w:val="PageNumber"/>
      </w:rPr>
      <w:t>7</w:t>
    </w:r>
    <w:r>
      <w:rPr>
        <w:rStyle w:val="PageNumbe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p>
    <w:pPr>
      <w:pStyle w:val="Header"/>
      <w:rPr/>
    </w:pPr>
    <w:r>
      <w:rPr/>
      <w:tab/>
      <w:tab/>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ind w:left="7380" w:hanging="0"/>
      <w:jc w:val="right"/>
      <w:rPr>
        <w:lang w:val="en-GB"/>
      </w:rPr>
    </w:pPr>
    <w:r>
      <w:rPr>
        <w:lang w:val="en-GB"/>
      </w:rPr>
      <w:drawing>
        <wp:inline distT="0" distB="0" distL="0" distR="0">
          <wp:extent cx="1289050" cy="1349375"/>
          <wp:effectExtent l="0" t="0" r="0" b="0"/>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1"/>
                  <a:srcRect l="-8" t="-8" r="-8" b="-8"/>
                  <a:stretch>
                    <a:fillRect/>
                  </a:stretch>
                </pic:blipFill>
                <pic:spPr bwMode="auto">
                  <a:xfrm>
                    <a:off x="0" y="0"/>
                    <a:ext cx="1289050" cy="1349375"/>
                  </a:xfrm>
                  <a:prstGeom prst="rect">
                    <a:avLst/>
                  </a:prstGeom>
                </pic:spPr>
              </pic:pic>
            </a:graphicData>
          </a:graphic>
        </wp:inline>
      </w:drawing>
    </w:r>
  </w:p>
  <w:p>
    <w:pPr>
      <w:pStyle w:val="Header"/>
      <w:jc w:val="right"/>
      <w:rPr>
        <w:lang w:val="en-GB" w:eastAsia="en-GB"/>
      </w:rPr>
    </w:pPr>
    <w:r>
      <w:rPr>
        <w:lang w:val="en-GB" w:eastAsia="en-GB"/>
      </w:rPr>
    </w:r>
    <w:r>
      <mc:AlternateContent>
        <mc:Choice Requires="wps">
          <w:drawing>
            <wp:anchor behindDoc="1" distT="0" distB="0" distL="114935" distR="114935" simplePos="0" locked="0" layoutInCell="0" allowOverlap="1" relativeHeight="5">
              <wp:simplePos x="0" y="0"/>
              <wp:positionH relativeFrom="column">
                <wp:posOffset>5029200</wp:posOffset>
              </wp:positionH>
              <wp:positionV relativeFrom="paragraph">
                <wp:posOffset>20320</wp:posOffset>
              </wp:positionV>
              <wp:extent cx="1257300" cy="228600"/>
              <wp:effectExtent l="0" t="0" r="0" b="0"/>
              <wp:wrapNone/>
              <wp:docPr id="4" name="Frame1"/>
              <a:graphic xmlns:a="http://schemas.openxmlformats.org/drawingml/2006/main">
                <a:graphicData uri="http://schemas.microsoft.com/office/word/2010/wordprocessingShape">
                  <wps:wsp>
                    <wps:cNvSpPr txBox="1"/>
                    <wps:spPr>
                      <a:xfrm>
                        <a:off x="0" y="0"/>
                        <a:ext cx="1257300" cy="228600"/>
                      </a:xfrm>
                      <a:prstGeom prst="rect"/>
                      <a:solidFill>
                        <a:srgbClr val="FFFFFF"/>
                      </a:solidFill>
                    </wps:spPr>
                    <wps:txbx>
                      <w:txbxContent>
                        <w:p>
                          <w:pPr>
                            <w:pStyle w:val="Normal"/>
                            <w:jc w:val="center"/>
                            <w:rPr/>
                          </w:pPr>
                          <w:r>
                            <w:rPr>
                              <w:rFonts w:cs="Trebuchet MS" w:ascii="Trebuchet MS" w:hAnsi="Trebuchet MS"/>
                              <w:color w:val="808080"/>
                              <w:sz w:val="16"/>
                              <w:szCs w:val="16"/>
                            </w:rPr>
                            <w:t>Registered charity 208941</w:t>
                          </w:r>
                        </w:p>
                      </w:txbxContent>
                    </wps:txbx>
                    <wps:bodyPr anchor="t" lIns="635" tIns="635" rIns="635" bIns="635">
                      <a:noAutofit/>
                    </wps:bodyPr>
                  </wps:wsp>
                </a:graphicData>
              </a:graphic>
            </wp:anchor>
          </w:drawing>
        </mc:Choice>
        <mc:Fallback>
          <w:pict>
            <v:rect fillcolor="#FFFFFF" style="position:absolute;rotation:0;width:99pt;height:18pt;mso-wrap-distance-left:9.05pt;mso-wrap-distance-right:9.05pt;mso-wrap-distance-top:0pt;mso-wrap-distance-bottom:0pt;margin-top:1.6pt;mso-position-vertical-relative:text;margin-left:396pt;mso-position-horizontal-relative:text">
              <v:textbox inset="0.000694444444444444in,0.000694444444444444in,0.000694444444444444in,0.000694444444444444in">
                <w:txbxContent>
                  <w:p>
                    <w:pPr>
                      <w:pStyle w:val="Normal"/>
                      <w:jc w:val="center"/>
                      <w:rPr/>
                    </w:pPr>
                    <w:r>
                      <w:rPr>
                        <w:rFonts w:cs="Trebuchet MS" w:ascii="Trebuchet MS" w:hAnsi="Trebuchet MS"/>
                        <w:color w:val="808080"/>
                        <w:sz w:val="16"/>
                        <w:szCs w:val="16"/>
                      </w:rPr>
                      <w:t>Registered charity 208941</w:t>
                    </w:r>
                  </w:p>
                </w:txbxContent>
              </v:textbox>
            </v:rect>
          </w:pict>
        </mc:Fallback>
      </mc:AlternateContent>
    </w:r>
  </w:p>
</w:hdr>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JP Regular" w:cs="FreeSans"/>
        <w:sz w:val="24"/>
        <w:szCs w:val="24"/>
        <w:lang w:val="en-GB" w:eastAsia="zh-CN" w:bidi="hi-IN"/>
      </w:rPr>
    </w:rPrDefault>
    <w:pPrDefault>
      <w:pPr>
        <w:suppressAutoHyphens w:val="true"/>
      </w:pPr>
    </w:pPrDefault>
  </w:docDefaults>
  <w:style w:type="paragraph" w:styleId="Normal">
    <w:name w:val="Normal"/>
    <w:qFormat/>
    <w:pPr>
      <w:widowControl/>
      <w:bidi w:val="0"/>
    </w:pPr>
    <w:rPr>
      <w:rFonts w:ascii="Arial" w:hAnsi="Arial" w:eastAsia="Times New Roman" w:cs="Arial"/>
      <w:color w:val="auto"/>
      <w:sz w:val="22"/>
      <w:szCs w:val="22"/>
      <w:lang w:val="en-US" w:bidi="ar-SA" w:eastAsia="zh-CN"/>
    </w:rPr>
  </w:style>
  <w:style w:type="character" w:styleId="WW8Num1z0">
    <w:name w:val="WW8Num1z0"/>
    <w:qFormat/>
    <w:rPr>
      <w:rFonts w:ascii="Symbol" w:hAnsi="Symbol" w:cs="Symbol"/>
      <w:color w:val="000000"/>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1z3">
    <w:name w:val="WW8Num1z3"/>
    <w:qFormat/>
    <w:rPr>
      <w:rFonts w:ascii="Symbol" w:hAnsi="Symbol" w:cs="Symbol"/>
    </w:rPr>
  </w:style>
  <w:style w:type="character" w:styleId="WW8Num2z0">
    <w:name w:val="WW8Num2z0"/>
    <w:qFormat/>
    <w:rPr>
      <w:rFonts w:ascii="Symbol" w:hAnsi="Symbol" w:cs="Symbol"/>
      <w:sz w:val="20"/>
    </w:rPr>
  </w:style>
  <w:style w:type="character" w:styleId="WW8Num3z0">
    <w:name w:val="WW8Num3z0"/>
    <w:qFormat/>
    <w:rPr>
      <w:rFonts w:ascii="Symbol" w:hAnsi="Symbol" w:cs="Symbol"/>
      <w:sz w:val="20"/>
    </w:rPr>
  </w:style>
  <w:style w:type="character" w:styleId="WW8Num4z0">
    <w:name w:val="WW8Num4z0"/>
    <w:qFormat/>
    <w:rPr>
      <w:rFonts w:ascii="Arial" w:hAnsi="Arial" w:eastAsia="Times New Roman" w:cs="Arial"/>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4z3">
    <w:name w:val="WW8Num4z3"/>
    <w:qFormat/>
    <w:rPr>
      <w:rFonts w:ascii="Symbol" w:hAnsi="Symbol" w:cs="Symbol"/>
    </w:rPr>
  </w:style>
  <w:style w:type="character" w:styleId="DefaultParagraphFont">
    <w:name w:val="Default Paragraph Font"/>
    <w:qFormat/>
    <w:rPr/>
  </w:style>
  <w:style w:type="character" w:styleId="InternetLink">
    <w:name w:val="Hyperlink"/>
    <w:rPr>
      <w:color w:val="0000FF"/>
      <w:u w:val="single"/>
    </w:rPr>
  </w:style>
  <w:style w:type="character" w:styleId="PageNumber">
    <w:name w:val="Page Number"/>
    <w:basedOn w:val="DefaultParagraphFont"/>
    <w:rPr/>
  </w:style>
  <w:style w:type="character" w:styleId="UnresolvedMention">
    <w:name w:val="Unresolved Mention"/>
    <w:qFormat/>
    <w:rPr>
      <w:color w:val="605E5C"/>
      <w:shd w:fill="E1DFDD" w:val="clear"/>
    </w:rPr>
  </w:style>
  <w:style w:type="character" w:styleId="Normaltextrun">
    <w:name w:val="normaltextrun"/>
    <w:qFormat/>
    <w:rPr/>
  </w:style>
  <w:style w:type="character" w:styleId="Eop">
    <w:name w:val="eop"/>
    <w:qFormat/>
    <w:rPr/>
  </w:style>
  <w:style w:type="paragraph" w:styleId="Heading">
    <w:name w:val="Heading"/>
    <w:basedOn w:val="Normal"/>
    <w:next w:val="TextBody"/>
    <w:qFormat/>
    <w:pPr>
      <w:keepNext w:val="true"/>
      <w:spacing w:before="240" w:after="120"/>
    </w:pPr>
    <w:rPr>
      <w:rFonts w:ascii="Liberation Sans" w:hAnsi="Liberation Sans" w:eastAsia="Noto Sans CJK JP Regular" w:cs="Free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HeaderandFooter">
    <w:name w:val="Header and Footer"/>
    <w:basedOn w:val="Normal"/>
    <w:qFormat/>
    <w:pPr>
      <w:suppressLineNumbers/>
      <w:tabs>
        <w:tab w:val="clear" w:pos="720"/>
        <w:tab w:val="center" w:pos="4819" w:leader="none"/>
        <w:tab w:val="right" w:pos="9638" w:leader="none"/>
      </w:tabs>
    </w:pPr>
    <w:rPr/>
  </w:style>
  <w:style w:type="paragraph" w:styleId="Header">
    <w:name w:val="Header"/>
    <w:basedOn w:val="Normal"/>
    <w:pPr>
      <w:tabs>
        <w:tab w:val="clear" w:pos="720"/>
        <w:tab w:val="center" w:pos="4320" w:leader="none"/>
        <w:tab w:val="right" w:pos="8640" w:leader="none"/>
      </w:tabs>
    </w:pPr>
    <w:rPr/>
  </w:style>
  <w:style w:type="paragraph" w:styleId="Footer">
    <w:name w:val="Footer"/>
    <w:basedOn w:val="Normal"/>
    <w:pPr>
      <w:tabs>
        <w:tab w:val="clear" w:pos="720"/>
        <w:tab w:val="center" w:pos="4320" w:leader="none"/>
        <w:tab w:val="right" w:pos="8640" w:leader="none"/>
      </w:tabs>
    </w:pPr>
    <w:rPr/>
  </w:style>
  <w:style w:type="paragraph" w:styleId="BalloonText">
    <w:name w:val="Balloon Text"/>
    <w:basedOn w:val="Normal"/>
    <w:qFormat/>
    <w:pPr/>
    <w:rPr>
      <w:rFonts w:ascii="Tahoma" w:hAnsi="Tahoma" w:cs="Tahoma"/>
      <w:sz w:val="16"/>
      <w:szCs w:val="16"/>
    </w:rPr>
  </w:style>
  <w:style w:type="paragraph" w:styleId="NormalWeb">
    <w:name w:val="Normal (Web)"/>
    <w:basedOn w:val="Normal"/>
    <w:qFormat/>
    <w:pPr>
      <w:spacing w:before="280" w:after="280"/>
    </w:pPr>
    <w:rPr>
      <w:rFonts w:ascii="Times New Roman" w:hAnsi="Times New Roman" w:cs="Times New Roman"/>
      <w:sz w:val="24"/>
      <w:szCs w:val="24"/>
      <w:lang w:val="en-GB"/>
    </w:rPr>
  </w:style>
  <w:style w:type="paragraph" w:styleId="Paragraph">
    <w:name w:val="paragraph"/>
    <w:basedOn w:val="Normal"/>
    <w:qFormat/>
    <w:pPr>
      <w:spacing w:before="280" w:after="280"/>
    </w:pPr>
    <w:rPr>
      <w:rFonts w:ascii="Times New Roman" w:hAnsi="Times New Roman" w:cs="Times New Roman"/>
      <w:sz w:val="24"/>
      <w:szCs w:val="24"/>
      <w:lang w:val="en-GB"/>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lucy.rafferty@inspire-ebp.org.uk"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ntTable" Target="fontTable.xml"/><Relationship Id="rId10" Type="http://schemas.openxmlformats.org/officeDocument/2006/relationships/settings" Target="settings.xml"/>
</Relationships>
</file>

<file path=word/_rels/header2.xml.rels><?xml version="1.0" encoding="UTF-8"?>
<Relationships xmlns="http://schemas.openxmlformats.org/package/2006/relationships"><Relationship Id="rId1"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Normal_x0000_</Template>
  <TotalTime>0</TotalTime>
  <Application>LibreOffice/7.0.2.2$Linux_X86_64 LibreOffice_project/3a01483fc371ab18cfca4bab0d636937da5eaf70</Application>
  <Pages>7</Pages>
  <Words>848</Words>
  <Characters>4126</Characters>
  <CharactersWithSpaces>5000</CharactersWithSpaces>
  <Paragraphs>65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2009-11-23T10:38:00Z</dcterms:created>
  <dc:creator>Daniel &amp; Louise Graymore</dc:creator>
  <dc:description/>
  <cp:keywords> </cp:keywords>
  <dc:language>en-GB</dc:language>
  <cp:lastModifiedBy>Lucy Rafferty</cp:lastModifiedBy>
  <cp:lastPrinted>2018-01-11T15:19:00Z</cp:lastPrinted>
  <dcterms:modified xsi:type="dcterms:W3CDTF">2020-11-11T12:56:00Z</dcterms:modified>
  <cp:revision>27</cp:revision>
  <dc:subject/>
  <dc:title>Evaluation of Grant from the WEST HACKNEY PAROCHIAL CHARITIES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_x0000__x0000__x0000_</vt:lpwstr>
  </property>
  <property fmtid="{D5CDD505-2E9C-101B-9397-08002B2CF9AE}" pid="3" name="Order">
    <vt:lpwstr>3044200.00000000_x0000__x0000__x0000_</vt:lpwstr>
  </property>
  <property fmtid="{D5CDD505-2E9C-101B-9397-08002B2CF9AE}" pid="4" name="SharedWithUsers">
    <vt:lpwstr>_x0000__x0000__x0000_</vt:lpwstr>
  </property>
  <property fmtid="{D5CDD505-2E9C-101B-9397-08002B2CF9AE}" pid="5" name="TemplateUrl">
    <vt:lpwstr>_x0000__x0000__x0000_</vt:lpwstr>
  </property>
  <property fmtid="{D5CDD505-2E9C-101B-9397-08002B2CF9AE}" pid="6" name="display_urn:schemas-microsoft-com:office:office#Author">
    <vt:lpwstr>BUILTIN\administrators_x0000_</vt:lpwstr>
  </property>
  <property fmtid="{D5CDD505-2E9C-101B-9397-08002B2CF9AE}" pid="7" name="display_urn:schemas-microsoft-com:office:office#Editor">
    <vt:lpwstr>Samantha Dodd_x0000__x0000_</vt:lpwstr>
  </property>
  <property fmtid="{D5CDD505-2E9C-101B-9397-08002B2CF9AE}" pid="8" name="xd_ProgID">
    <vt:lpwstr>_x0000__x0000__x0000_</vt:lpwstr>
  </property>
  <property fmtid="{D5CDD505-2E9C-101B-9397-08002B2CF9AE}" pid="9" name="xd_Signature">
    <vt:lpwstr>_x0000__x0000__x0000_</vt:lpwstr>
  </property>
</Properties>
</file>